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F6" w:rsidRDefault="00E740F6" w:rsidP="00E74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E902EB">
        <w:rPr>
          <w:b/>
          <w:sz w:val="28"/>
          <w:szCs w:val="28"/>
        </w:rPr>
        <w:t xml:space="preserve"> от 28.05.2024 </w:t>
      </w:r>
      <w:r>
        <w:rPr>
          <w:b/>
          <w:sz w:val="28"/>
          <w:szCs w:val="28"/>
        </w:rPr>
        <w:t xml:space="preserve"> </w:t>
      </w:r>
      <w:r w:rsidRPr="00830E4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02-24</w:t>
      </w:r>
    </w:p>
    <w:p w:rsidR="00E740F6" w:rsidRDefault="00E740F6" w:rsidP="00E74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контрольного мероприятия</w:t>
      </w:r>
    </w:p>
    <w:p w:rsidR="00E740F6" w:rsidRDefault="00E740F6" w:rsidP="00E74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«Проверка соблюдения    законности  и  результативности</w:t>
      </w:r>
    </w:p>
    <w:p w:rsidR="00E902EB" w:rsidRPr="00E902EB" w:rsidRDefault="00E740F6" w:rsidP="00E90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(эффективности и экономности) использования сре</w:t>
      </w:r>
      <w:proofErr w:type="gramStart"/>
      <w:r>
        <w:rPr>
          <w:b/>
          <w:sz w:val="28"/>
          <w:szCs w:val="28"/>
        </w:rPr>
        <w:t>дств  пр</w:t>
      </w:r>
      <w:proofErr w:type="gramEnd"/>
      <w:r>
        <w:rPr>
          <w:b/>
          <w:sz w:val="28"/>
          <w:szCs w:val="28"/>
        </w:rPr>
        <w:t>и исполнении         бюджета</w:t>
      </w:r>
      <w:bookmarkStart w:id="0" w:name="_GoBack"/>
      <w:bookmarkEnd w:id="0"/>
    </w:p>
    <w:p w:rsidR="00E740F6" w:rsidRDefault="00E740F6" w:rsidP="00E740F6">
      <w:pPr>
        <w:jc w:val="both"/>
        <w:rPr>
          <w:sz w:val="28"/>
          <w:szCs w:val="28"/>
        </w:rPr>
      </w:pPr>
    </w:p>
    <w:p w:rsidR="00E740F6" w:rsidRPr="00C36902" w:rsidRDefault="00E740F6" w:rsidP="00E74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0E39">
        <w:rPr>
          <w:b/>
          <w:sz w:val="28"/>
          <w:szCs w:val="28"/>
        </w:rPr>
        <w:t>Основание для проведения мероприятия:</w:t>
      </w:r>
      <w:r>
        <w:rPr>
          <w:b/>
          <w:sz w:val="28"/>
          <w:szCs w:val="28"/>
        </w:rPr>
        <w:t xml:space="preserve"> </w:t>
      </w:r>
      <w:r w:rsidRPr="00C36902">
        <w:rPr>
          <w:sz w:val="28"/>
          <w:szCs w:val="28"/>
        </w:rPr>
        <w:t>П</w:t>
      </w:r>
      <w:r>
        <w:rPr>
          <w:sz w:val="28"/>
          <w:szCs w:val="28"/>
        </w:rPr>
        <w:t>лан работы контрольно</w:t>
      </w:r>
      <w:r w:rsidRPr="00C36902">
        <w:rPr>
          <w:sz w:val="28"/>
          <w:szCs w:val="28"/>
        </w:rPr>
        <w:t>-ревизионной комиссии на 2024 год</w:t>
      </w:r>
      <w:r>
        <w:rPr>
          <w:sz w:val="28"/>
          <w:szCs w:val="28"/>
        </w:rPr>
        <w:t xml:space="preserve"> </w:t>
      </w:r>
      <w:r w:rsidRPr="00C36902">
        <w:rPr>
          <w:sz w:val="28"/>
          <w:szCs w:val="28"/>
        </w:rPr>
        <w:t xml:space="preserve">(п.2), соглашение  о передаче Контрольно-ревизионной комиссии </w:t>
      </w:r>
      <w:proofErr w:type="spellStart"/>
      <w:r w:rsidRPr="00C36902">
        <w:rPr>
          <w:sz w:val="28"/>
          <w:szCs w:val="28"/>
        </w:rPr>
        <w:t>Кунашакского</w:t>
      </w:r>
      <w:proofErr w:type="spellEnd"/>
      <w:r w:rsidRPr="00C36902">
        <w:rPr>
          <w:sz w:val="28"/>
          <w:szCs w:val="28"/>
        </w:rPr>
        <w:t xml:space="preserve"> муниципального района  полномочий по осуществлению внешнего муниципального финансового контроля</w:t>
      </w:r>
      <w:r>
        <w:rPr>
          <w:sz w:val="28"/>
          <w:szCs w:val="28"/>
        </w:rPr>
        <w:t>.</w:t>
      </w:r>
    </w:p>
    <w:p w:rsidR="00E740F6" w:rsidRDefault="00E740F6" w:rsidP="00E740F6">
      <w:pPr>
        <w:jc w:val="both"/>
        <w:rPr>
          <w:sz w:val="28"/>
          <w:szCs w:val="28"/>
        </w:rPr>
      </w:pPr>
    </w:p>
    <w:p w:rsidR="00E740F6" w:rsidRDefault="00E740F6" w:rsidP="00E74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1A2C">
        <w:rPr>
          <w:b/>
          <w:sz w:val="28"/>
          <w:szCs w:val="28"/>
        </w:rPr>
        <w:t>Объект проверки</w:t>
      </w:r>
      <w:r>
        <w:rPr>
          <w:sz w:val="28"/>
          <w:szCs w:val="28"/>
        </w:rPr>
        <w:t xml:space="preserve">: Администрация </w:t>
      </w:r>
      <w:proofErr w:type="spellStart"/>
      <w:r>
        <w:rPr>
          <w:sz w:val="28"/>
          <w:szCs w:val="28"/>
        </w:rPr>
        <w:t>Саринского</w:t>
      </w:r>
      <w:proofErr w:type="spellEnd"/>
      <w:r>
        <w:rPr>
          <w:sz w:val="28"/>
          <w:szCs w:val="28"/>
        </w:rPr>
        <w:t xml:space="preserve"> сельского  поселения (далее - Администрация поселения).</w:t>
      </w:r>
    </w:p>
    <w:p w:rsidR="00E902EB" w:rsidRDefault="00E902EB" w:rsidP="00E902EB">
      <w:pPr>
        <w:jc w:val="both"/>
        <w:rPr>
          <w:sz w:val="28"/>
          <w:szCs w:val="28"/>
        </w:rPr>
      </w:pPr>
      <w:r w:rsidRPr="00121A2C">
        <w:rPr>
          <w:b/>
          <w:sz w:val="28"/>
          <w:szCs w:val="28"/>
        </w:rPr>
        <w:t>Проверяемый период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902EB" w:rsidRDefault="00E902EB" w:rsidP="00E902EB">
      <w:pPr>
        <w:jc w:val="both"/>
        <w:rPr>
          <w:sz w:val="28"/>
          <w:szCs w:val="28"/>
        </w:rPr>
      </w:pPr>
      <w:r>
        <w:rPr>
          <w:sz w:val="28"/>
          <w:szCs w:val="28"/>
        </w:rPr>
        <w:t>2,3.4 квартал 2022 года (заработная плата), 2023 год, 1 квартал 2024 года, при необходимости иные документы.</w:t>
      </w:r>
    </w:p>
    <w:p w:rsidR="00E902EB" w:rsidRDefault="00E902EB" w:rsidP="00E740F6">
      <w:pPr>
        <w:jc w:val="both"/>
        <w:rPr>
          <w:sz w:val="28"/>
          <w:szCs w:val="28"/>
        </w:rPr>
      </w:pPr>
    </w:p>
    <w:p w:rsidR="00E740F6" w:rsidRDefault="00E740F6" w:rsidP="00E74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0060">
        <w:rPr>
          <w:b/>
          <w:sz w:val="28"/>
          <w:szCs w:val="28"/>
        </w:rPr>
        <w:t>Цель контрольного мероприятия</w:t>
      </w:r>
      <w:r>
        <w:rPr>
          <w:b/>
          <w:sz w:val="28"/>
          <w:szCs w:val="28"/>
        </w:rPr>
        <w:t>:</w:t>
      </w:r>
    </w:p>
    <w:p w:rsidR="00E740F6" w:rsidRDefault="00E740F6" w:rsidP="00E740F6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соблюдения законности и результативности (эффективности и экономности) использования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исполнении бюджета </w:t>
      </w:r>
      <w:proofErr w:type="spellStart"/>
      <w:r>
        <w:rPr>
          <w:sz w:val="28"/>
          <w:szCs w:val="28"/>
        </w:rPr>
        <w:t>Саринского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740F6" w:rsidRDefault="00E740F6" w:rsidP="00E740F6">
      <w:pPr>
        <w:jc w:val="both"/>
        <w:rPr>
          <w:sz w:val="28"/>
          <w:szCs w:val="28"/>
        </w:rPr>
      </w:pPr>
      <w:r w:rsidRPr="00121A2C">
        <w:rPr>
          <w:b/>
          <w:sz w:val="28"/>
          <w:szCs w:val="28"/>
        </w:rPr>
        <w:t>Проверяемый период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740F6" w:rsidRDefault="00E740F6" w:rsidP="00E740F6">
      <w:pPr>
        <w:jc w:val="both"/>
        <w:rPr>
          <w:sz w:val="28"/>
          <w:szCs w:val="28"/>
        </w:rPr>
      </w:pPr>
      <w:r>
        <w:rPr>
          <w:sz w:val="28"/>
          <w:szCs w:val="28"/>
        </w:rPr>
        <w:t>2,3.4 квартал 2022 года (заработная плата), 2023 год, 1 квартал 2024 года, при необходимости иные документы.</w:t>
      </w:r>
    </w:p>
    <w:p w:rsidR="00E902EB" w:rsidRDefault="00E902EB" w:rsidP="00E74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деятельности Администрации </w:t>
      </w:r>
      <w:proofErr w:type="spellStart"/>
      <w:r>
        <w:rPr>
          <w:sz w:val="28"/>
          <w:szCs w:val="28"/>
        </w:rPr>
        <w:t>Саринского</w:t>
      </w:r>
      <w:proofErr w:type="spellEnd"/>
      <w:r>
        <w:rPr>
          <w:sz w:val="28"/>
          <w:szCs w:val="28"/>
        </w:rPr>
        <w:t xml:space="preserve"> сельского поселения выявлены факты:</w:t>
      </w:r>
    </w:p>
    <w:p w:rsidR="00E902EB" w:rsidRDefault="00E902EB" w:rsidP="00E902EB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 xml:space="preserve">В нарушение   </w:t>
      </w:r>
      <w:r w:rsidRPr="00D01BD1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D01BD1">
        <w:rPr>
          <w:sz w:val="28"/>
          <w:szCs w:val="28"/>
        </w:rPr>
        <w:t xml:space="preserve"> Минфина России от 29.11.2017 N 209н (ред. от 21.08.2023) "Об утверждении </w:t>
      </w:r>
      <w:proofErr w:type="gramStart"/>
      <w:r w:rsidRPr="00D01BD1">
        <w:rPr>
          <w:sz w:val="28"/>
          <w:szCs w:val="28"/>
        </w:rPr>
        <w:t>Порядка применения классификации операций сектора государственного</w:t>
      </w:r>
      <w:proofErr w:type="gramEnd"/>
      <w:r w:rsidRPr="00D01BD1">
        <w:rPr>
          <w:sz w:val="28"/>
          <w:szCs w:val="28"/>
        </w:rPr>
        <w:t xml:space="preserve"> управления" </w:t>
      </w:r>
      <w:r>
        <w:rPr>
          <w:sz w:val="28"/>
          <w:szCs w:val="28"/>
        </w:rPr>
        <w:t>оплата произведенных расходов за билеты произведена по КОСГУ 212</w:t>
      </w:r>
      <w:r w:rsidRPr="00D01BD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"Прочие несоциальные выплаты персоналу в денежной форме" </w:t>
      </w:r>
      <w:r>
        <w:rPr>
          <w:sz w:val="28"/>
          <w:szCs w:val="28"/>
        </w:rPr>
        <w:t>вместо 226</w:t>
      </w:r>
      <w:r w:rsidRPr="00D01BD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"Прочие работы, услуги"., сумма нарушения 12622,00 руб.;</w:t>
      </w:r>
    </w:p>
    <w:p w:rsidR="00E902EB" w:rsidRDefault="00E902EB" w:rsidP="00E902EB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В нарушение п.213 Инструкции 157 н отсутствует заявление на получение подотчетных сумм, с 2021 года заполняется Решение о командировании  ф. 0504512 «Решение о командировании на территории Российской Федерации»;</w:t>
      </w:r>
    </w:p>
    <w:p w:rsidR="00E902EB" w:rsidRDefault="00E902EB" w:rsidP="00E902EB">
      <w:pPr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4A377B">
        <w:rPr>
          <w:sz w:val="28"/>
          <w:szCs w:val="28"/>
        </w:rPr>
        <w:t xml:space="preserve"> </w:t>
      </w:r>
      <w:r w:rsidRPr="001262AD">
        <w:rPr>
          <w:sz w:val="28"/>
          <w:szCs w:val="28"/>
        </w:rPr>
        <w:t>В нарушение п.31,38,101 Инструкции 162н, п.11 ФГС «Государственная (муниципальная казна» объекты недвижимост</w:t>
      </w:r>
      <w:proofErr w:type="gramStart"/>
      <w:r w:rsidRPr="001262AD">
        <w:rPr>
          <w:sz w:val="28"/>
          <w:szCs w:val="28"/>
        </w:rPr>
        <w:t>и-</w:t>
      </w:r>
      <w:proofErr w:type="gramEnd"/>
      <w:r w:rsidRPr="001262AD">
        <w:rPr>
          <w:sz w:val="28"/>
          <w:szCs w:val="28"/>
        </w:rPr>
        <w:t xml:space="preserve"> газоснабжение ж/д с. </w:t>
      </w:r>
      <w:proofErr w:type="spellStart"/>
      <w:r w:rsidRPr="001262AD">
        <w:rPr>
          <w:sz w:val="28"/>
          <w:szCs w:val="28"/>
        </w:rPr>
        <w:t>Сарино</w:t>
      </w:r>
      <w:proofErr w:type="spellEnd"/>
      <w:r w:rsidRPr="001262AD">
        <w:rPr>
          <w:sz w:val="28"/>
          <w:szCs w:val="28"/>
        </w:rPr>
        <w:t xml:space="preserve"> на сумму 5 164 652,00 руб.,  разводящий газопровод с. </w:t>
      </w:r>
      <w:proofErr w:type="spellStart"/>
      <w:r w:rsidRPr="001262AD">
        <w:rPr>
          <w:sz w:val="28"/>
          <w:szCs w:val="28"/>
        </w:rPr>
        <w:t>Аминево</w:t>
      </w:r>
      <w:proofErr w:type="spellEnd"/>
      <w:r w:rsidRPr="001262AD">
        <w:rPr>
          <w:sz w:val="28"/>
          <w:szCs w:val="28"/>
        </w:rPr>
        <w:t xml:space="preserve"> на сумму 19</w:t>
      </w:r>
      <w:r>
        <w:rPr>
          <w:sz w:val="28"/>
          <w:szCs w:val="28"/>
        </w:rPr>
        <w:t> </w:t>
      </w:r>
      <w:r w:rsidRPr="001262AD">
        <w:rPr>
          <w:sz w:val="28"/>
          <w:szCs w:val="28"/>
        </w:rPr>
        <w:t>335</w:t>
      </w:r>
      <w:r>
        <w:rPr>
          <w:sz w:val="28"/>
          <w:szCs w:val="28"/>
        </w:rPr>
        <w:t xml:space="preserve"> </w:t>
      </w:r>
      <w:r w:rsidRPr="001262AD">
        <w:rPr>
          <w:sz w:val="28"/>
          <w:szCs w:val="28"/>
        </w:rPr>
        <w:t>896,15 руб. учтены в составе имущества казны без проведения государственной регистрации собственности</w:t>
      </w:r>
      <w:r>
        <w:rPr>
          <w:sz w:val="28"/>
          <w:szCs w:val="28"/>
        </w:rPr>
        <w:t>.</w:t>
      </w:r>
    </w:p>
    <w:p w:rsidR="00E902EB" w:rsidRPr="00E902EB" w:rsidRDefault="00E902EB" w:rsidP="00E902EB">
      <w:pPr>
        <w:jc w:val="both"/>
        <w:rPr>
          <w:sz w:val="28"/>
          <w:szCs w:val="28"/>
        </w:rPr>
      </w:pPr>
      <w:r w:rsidRPr="00E902EB">
        <w:rPr>
          <w:color w:val="auto"/>
          <w:sz w:val="28"/>
          <w:szCs w:val="28"/>
        </w:rPr>
        <w:t>-И</w:t>
      </w:r>
      <w:r w:rsidRPr="00E902EB">
        <w:rPr>
          <w:color w:val="auto"/>
          <w:sz w:val="28"/>
          <w:szCs w:val="28"/>
        </w:rPr>
        <w:t xml:space="preserve">скажение отчетности на 01.01.2024 по разделу </w:t>
      </w:r>
      <w:r w:rsidRPr="00E902EB">
        <w:rPr>
          <w:color w:val="auto"/>
          <w:sz w:val="28"/>
          <w:szCs w:val="28"/>
          <w:lang w:val="en-US"/>
        </w:rPr>
        <w:t>I</w:t>
      </w:r>
      <w:r w:rsidRPr="00E902EB">
        <w:rPr>
          <w:color w:val="auto"/>
          <w:sz w:val="28"/>
          <w:szCs w:val="28"/>
        </w:rPr>
        <w:t xml:space="preserve">  «Нефинансовые активы» </w:t>
      </w:r>
      <w:r w:rsidRPr="00E902EB">
        <w:rPr>
          <w:sz w:val="28"/>
          <w:szCs w:val="28"/>
        </w:rPr>
        <w:t xml:space="preserve">бухгалтерского баланса (ф. 0503130)  </w:t>
      </w:r>
      <w:r w:rsidRPr="00E902EB">
        <w:rPr>
          <w:color w:val="auto"/>
          <w:sz w:val="28"/>
          <w:szCs w:val="28"/>
        </w:rPr>
        <w:t>составило в сумме 17 716 236,64 руб. или 61,0%, что является грубым нарушением правил бухгалтерского учета.</w:t>
      </w:r>
    </w:p>
    <w:p w:rsidR="00E740F6" w:rsidRPr="00E902EB" w:rsidRDefault="00E740F6" w:rsidP="00E740F6">
      <w:pPr>
        <w:jc w:val="center"/>
        <w:rPr>
          <w:b/>
          <w:sz w:val="16"/>
          <w:szCs w:val="16"/>
        </w:rPr>
      </w:pPr>
    </w:p>
    <w:p w:rsidR="000D582C" w:rsidRDefault="00E902E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Неэффективное использование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умме </w:t>
      </w:r>
      <w:r w:rsidRPr="00022AA1">
        <w:rPr>
          <w:b/>
          <w:sz w:val="28"/>
          <w:szCs w:val="28"/>
        </w:rPr>
        <w:t>148647,69</w:t>
      </w:r>
      <w:r>
        <w:rPr>
          <w:sz w:val="28"/>
          <w:szCs w:val="28"/>
        </w:rPr>
        <w:t xml:space="preserve"> руб.</w:t>
      </w:r>
    </w:p>
    <w:p w:rsidR="00E902EB" w:rsidRPr="00E902EB" w:rsidRDefault="00E902EB">
      <w:r>
        <w:rPr>
          <w:color w:val="auto"/>
          <w:sz w:val="28"/>
          <w:szCs w:val="28"/>
        </w:rPr>
        <w:t>-</w:t>
      </w:r>
      <w:r w:rsidRPr="002071A6">
        <w:rPr>
          <w:color w:val="auto"/>
          <w:sz w:val="28"/>
          <w:szCs w:val="28"/>
        </w:rPr>
        <w:t>Выявлено нецелевое использование сре</w:t>
      </w:r>
      <w:proofErr w:type="gramStart"/>
      <w:r w:rsidRPr="002071A6">
        <w:rPr>
          <w:color w:val="auto"/>
          <w:sz w:val="28"/>
          <w:szCs w:val="28"/>
        </w:rPr>
        <w:t>дств</w:t>
      </w:r>
      <w:r>
        <w:rPr>
          <w:color w:val="auto"/>
          <w:sz w:val="28"/>
          <w:szCs w:val="28"/>
        </w:rPr>
        <w:t xml:space="preserve"> </w:t>
      </w:r>
      <w:r w:rsidRPr="002071A6">
        <w:rPr>
          <w:color w:val="auto"/>
          <w:sz w:val="28"/>
          <w:szCs w:val="28"/>
        </w:rPr>
        <w:t xml:space="preserve"> в с</w:t>
      </w:r>
      <w:proofErr w:type="gramEnd"/>
      <w:r w:rsidRPr="002071A6">
        <w:rPr>
          <w:color w:val="auto"/>
          <w:sz w:val="28"/>
          <w:szCs w:val="28"/>
        </w:rPr>
        <w:t xml:space="preserve">умме </w:t>
      </w:r>
      <w:r>
        <w:rPr>
          <w:b/>
          <w:color w:val="auto"/>
          <w:sz w:val="28"/>
          <w:szCs w:val="28"/>
        </w:rPr>
        <w:t>467588,66</w:t>
      </w:r>
      <w:r w:rsidRPr="002071A6">
        <w:rPr>
          <w:color w:val="auto"/>
          <w:sz w:val="28"/>
          <w:szCs w:val="28"/>
        </w:rPr>
        <w:t xml:space="preserve"> </w:t>
      </w:r>
      <w:proofErr w:type="spellStart"/>
      <w:r w:rsidRPr="002071A6">
        <w:rPr>
          <w:color w:val="auto"/>
          <w:sz w:val="28"/>
          <w:szCs w:val="28"/>
        </w:rPr>
        <w:t>руб</w:t>
      </w:r>
      <w:proofErr w:type="spellEnd"/>
    </w:p>
    <w:sectPr w:rsidR="00E902EB" w:rsidRPr="00E9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F6"/>
    <w:rsid w:val="000D582C"/>
    <w:rsid w:val="00E740F6"/>
    <w:rsid w:val="00E9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F6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F6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2</cp:revision>
  <dcterms:created xsi:type="dcterms:W3CDTF">2024-05-29T06:24:00Z</dcterms:created>
  <dcterms:modified xsi:type="dcterms:W3CDTF">2024-05-29T06:32:00Z</dcterms:modified>
</cp:coreProperties>
</file>