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Pr="00D01010" w:rsidRDefault="00864309" w:rsidP="00864309">
      <w:pPr>
        <w:pStyle w:val="a3"/>
        <w:widowControl w:val="0"/>
        <w:ind w:firstLine="709"/>
        <w:rPr>
          <w:sz w:val="28"/>
          <w:szCs w:val="28"/>
        </w:rPr>
      </w:pPr>
    </w:p>
    <w:p w:rsidR="00864309" w:rsidRPr="00D01010" w:rsidRDefault="00864309" w:rsidP="006B352F">
      <w:pPr>
        <w:pStyle w:val="a3"/>
        <w:widowControl w:val="0"/>
        <w:rPr>
          <w:sz w:val="28"/>
          <w:szCs w:val="28"/>
        </w:rPr>
      </w:pPr>
      <w:r w:rsidRPr="00D01010">
        <w:rPr>
          <w:sz w:val="28"/>
          <w:szCs w:val="28"/>
        </w:rP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D732D3" w:rsidRDefault="00916089" w:rsidP="006B352F">
      <w:pPr>
        <w:widowControl w:val="0"/>
        <w:jc w:val="center"/>
        <w:rPr>
          <w:b/>
          <w:sz w:val="28"/>
          <w:szCs w:val="40"/>
        </w:rPr>
      </w:pPr>
      <w:r w:rsidRPr="00D732D3">
        <w:rPr>
          <w:b/>
          <w:sz w:val="28"/>
          <w:szCs w:val="40"/>
        </w:rPr>
        <w:t>РАСПОРЯЖЕНИЕ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D01010" w:rsidRPr="00D01010" w:rsidRDefault="00676790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D01010">
        <w:rPr>
          <w:sz w:val="28"/>
          <w:szCs w:val="28"/>
        </w:rPr>
        <w:t xml:space="preserve"> </w:t>
      </w:r>
      <w:r w:rsidR="00E81526">
        <w:rPr>
          <w:sz w:val="28"/>
          <w:szCs w:val="28"/>
        </w:rPr>
        <w:t>05.03.2018</w:t>
      </w:r>
      <w:r>
        <w:rPr>
          <w:sz w:val="28"/>
          <w:szCs w:val="28"/>
        </w:rPr>
        <w:t xml:space="preserve"> </w:t>
      </w:r>
      <w:r w:rsidR="00D01010" w:rsidRPr="00D01010">
        <w:rPr>
          <w:sz w:val="28"/>
          <w:szCs w:val="28"/>
        </w:rPr>
        <w:t>2018</w:t>
      </w:r>
      <w:r w:rsidR="00864309" w:rsidRPr="00D01010">
        <w:rPr>
          <w:sz w:val="28"/>
          <w:szCs w:val="28"/>
        </w:rPr>
        <w:t xml:space="preserve"> г</w:t>
      </w:r>
      <w:r w:rsidR="00864309" w:rsidRPr="00676790">
        <w:rPr>
          <w:sz w:val="28"/>
          <w:szCs w:val="28"/>
        </w:rPr>
        <w:t>.  №</w:t>
      </w:r>
      <w:r w:rsidR="00E81526">
        <w:rPr>
          <w:sz w:val="28"/>
          <w:szCs w:val="28"/>
        </w:rPr>
        <w:t>142-р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Pr="00814D59" w:rsidRDefault="00864309" w:rsidP="00D01010">
      <w:pPr>
        <w:widowControl w:val="0"/>
        <w:tabs>
          <w:tab w:val="left" w:pos="4678"/>
          <w:tab w:val="left" w:pos="4962"/>
          <w:tab w:val="left" w:pos="5103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</w:t>
      </w:r>
      <w:r w:rsidR="00814D59">
        <w:rPr>
          <w:sz w:val="28"/>
          <w:szCs w:val="28"/>
        </w:rPr>
        <w:t xml:space="preserve"> стратегии </w:t>
      </w:r>
      <w:r w:rsidR="006E7AB4">
        <w:rPr>
          <w:sz w:val="28"/>
          <w:szCs w:val="28"/>
        </w:rPr>
        <w:t xml:space="preserve">социально-экономического </w:t>
      </w:r>
      <w:r w:rsidRPr="00395FFF">
        <w:rPr>
          <w:sz w:val="28"/>
          <w:szCs w:val="28"/>
        </w:rPr>
        <w:t>развития Кунашакского муниципального района</w:t>
      </w:r>
      <w:r w:rsidR="00AA7DA1">
        <w:rPr>
          <w:sz w:val="28"/>
          <w:szCs w:val="28"/>
        </w:rPr>
        <w:t xml:space="preserve"> на период  до 2035</w:t>
      </w:r>
      <w:r>
        <w:rPr>
          <w:sz w:val="28"/>
          <w:szCs w:val="28"/>
        </w:rPr>
        <w:t xml:space="preserve"> года</w:t>
      </w:r>
      <w:r w:rsidR="00814D59">
        <w:rPr>
          <w:sz w:val="28"/>
          <w:szCs w:val="28"/>
        </w:rPr>
        <w:t>, об утверждении положения и состава рабочей группы по разработке стратегии социально-экономического развития Кунашакско</w:t>
      </w:r>
      <w:r w:rsidR="00AA7DA1">
        <w:rPr>
          <w:sz w:val="28"/>
          <w:szCs w:val="28"/>
        </w:rPr>
        <w:t>го муниципального района до 2035</w:t>
      </w:r>
      <w:r w:rsidR="00814D59">
        <w:rPr>
          <w:sz w:val="28"/>
          <w:szCs w:val="28"/>
        </w:rPr>
        <w:t xml:space="preserve"> года</w:t>
      </w:r>
    </w:p>
    <w:p w:rsidR="00864309" w:rsidRDefault="00864309" w:rsidP="00864309">
      <w:pPr>
        <w:pStyle w:val="ConsPlusTitle"/>
        <w:widowControl w:val="0"/>
        <w:ind w:firstLine="709"/>
      </w:pPr>
    </w:p>
    <w:p w:rsidR="009C72E0" w:rsidRPr="00F145B9" w:rsidRDefault="009C72E0" w:rsidP="00864309">
      <w:pPr>
        <w:pStyle w:val="ConsPlusTitle"/>
        <w:widowControl w:val="0"/>
        <w:ind w:firstLine="709"/>
      </w:pPr>
    </w:p>
    <w:p w:rsidR="00864309" w:rsidRPr="00D732D3" w:rsidRDefault="00864309" w:rsidP="00D732D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Законом Челябинской области от 27.11.2014</w:t>
      </w:r>
      <w:r w:rsidRPr="00C541AA">
        <w:rPr>
          <w:rFonts w:ascii="Times New Roman" w:hAnsi="Times New Roman" w:cs="Times New Roman"/>
          <w:sz w:val="28"/>
          <w:szCs w:val="28"/>
        </w:rPr>
        <w:t xml:space="preserve"> № 63-ЗО «О стратегическом план</w:t>
      </w:r>
      <w:r>
        <w:rPr>
          <w:rFonts w:ascii="Times New Roman" w:hAnsi="Times New Roman" w:cs="Times New Roman"/>
          <w:sz w:val="28"/>
          <w:szCs w:val="28"/>
        </w:rPr>
        <w:t>ировании в Челябинской области», Уставом Кунашакского муниципального района, постановлением администрации</w:t>
      </w:r>
      <w:r w:rsidR="00106D9F">
        <w:rPr>
          <w:rFonts w:ascii="Times New Roman" w:hAnsi="Times New Roman" w:cs="Times New Roman"/>
          <w:sz w:val="28"/>
          <w:szCs w:val="28"/>
        </w:rPr>
        <w:t xml:space="preserve"> Кунашакс</w:t>
      </w:r>
      <w:r w:rsidR="00D01010">
        <w:rPr>
          <w:rFonts w:ascii="Times New Roman" w:hAnsi="Times New Roman" w:cs="Times New Roman"/>
          <w:sz w:val="28"/>
          <w:szCs w:val="28"/>
        </w:rPr>
        <w:t>кого муниципального района от 01.12.2017</w:t>
      </w:r>
      <w:r w:rsidR="00106D9F">
        <w:rPr>
          <w:rFonts w:ascii="Times New Roman" w:hAnsi="Times New Roman" w:cs="Times New Roman"/>
          <w:sz w:val="28"/>
          <w:szCs w:val="28"/>
        </w:rPr>
        <w:t xml:space="preserve"> г. «О порядке разработки и корректировки стратегии социально-экономического развития Кунашакского муниципального района»</w:t>
      </w:r>
      <w:r w:rsidR="00D732D3">
        <w:rPr>
          <w:rFonts w:ascii="Times New Roman" w:hAnsi="Times New Roman" w:cs="Times New Roman"/>
          <w:sz w:val="28"/>
          <w:szCs w:val="28"/>
        </w:rPr>
        <w:t>:</w:t>
      </w:r>
    </w:p>
    <w:p w:rsidR="00864309" w:rsidRPr="00944FEE" w:rsidRDefault="00864309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 xml:space="preserve">Создать рабочую группу по разработке  стратегии социально-экономического развития </w:t>
      </w:r>
      <w:r w:rsidRPr="00944FEE">
        <w:rPr>
          <w:sz w:val="28"/>
          <w:szCs w:val="28"/>
        </w:rPr>
        <w:t xml:space="preserve">Кунашакского муниципального района </w:t>
      </w:r>
      <w:r w:rsidR="00AA7DA1" w:rsidRPr="00944FEE">
        <w:rPr>
          <w:color w:val="000000"/>
          <w:sz w:val="28"/>
          <w:szCs w:val="28"/>
        </w:rPr>
        <w:t xml:space="preserve"> до 2035</w:t>
      </w:r>
      <w:r w:rsidRPr="00944FEE">
        <w:rPr>
          <w:color w:val="000000"/>
          <w:sz w:val="28"/>
          <w:szCs w:val="28"/>
        </w:rPr>
        <w:t xml:space="preserve"> года</w:t>
      </w:r>
      <w:r w:rsidR="00056810" w:rsidRPr="00944FEE">
        <w:rPr>
          <w:color w:val="000000"/>
          <w:sz w:val="28"/>
          <w:szCs w:val="28"/>
        </w:rPr>
        <w:t xml:space="preserve"> (далее </w:t>
      </w:r>
      <w:r w:rsidR="00056810">
        <w:t>–</w:t>
      </w:r>
      <w:r w:rsidR="00056810" w:rsidRPr="00944FEE">
        <w:rPr>
          <w:color w:val="000000"/>
          <w:sz w:val="28"/>
          <w:szCs w:val="28"/>
        </w:rPr>
        <w:t xml:space="preserve"> Стратегия).</w:t>
      </w:r>
    </w:p>
    <w:p w:rsidR="00864309" w:rsidRPr="00944FEE" w:rsidRDefault="00864309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>Утвердить</w:t>
      </w:r>
      <w:r w:rsidR="006151A4" w:rsidRPr="00944FEE">
        <w:rPr>
          <w:color w:val="000000"/>
          <w:sz w:val="28"/>
          <w:szCs w:val="28"/>
        </w:rPr>
        <w:t xml:space="preserve"> </w:t>
      </w:r>
      <w:r w:rsidRPr="00944FEE">
        <w:rPr>
          <w:color w:val="000000"/>
          <w:sz w:val="28"/>
          <w:szCs w:val="28"/>
        </w:rPr>
        <w:t xml:space="preserve">Положение о рабочей группе по разработке  </w:t>
      </w:r>
      <w:r w:rsidR="006151A4" w:rsidRPr="00944FEE">
        <w:rPr>
          <w:color w:val="000000"/>
          <w:sz w:val="28"/>
          <w:szCs w:val="28"/>
        </w:rPr>
        <w:t>Стратегии</w:t>
      </w:r>
      <w:r w:rsidRPr="00944FEE">
        <w:rPr>
          <w:color w:val="000000"/>
          <w:sz w:val="28"/>
          <w:szCs w:val="28"/>
        </w:rPr>
        <w:t xml:space="preserve"> 203</w:t>
      </w:r>
      <w:r w:rsidR="00AA7DA1" w:rsidRPr="00944FEE">
        <w:rPr>
          <w:color w:val="000000"/>
          <w:sz w:val="28"/>
          <w:szCs w:val="28"/>
        </w:rPr>
        <w:t>5</w:t>
      </w:r>
      <w:r w:rsidRPr="00944FEE">
        <w:rPr>
          <w:color w:val="000000"/>
          <w:sz w:val="28"/>
          <w:szCs w:val="28"/>
        </w:rPr>
        <w:t xml:space="preserve"> года</w:t>
      </w:r>
      <w:r w:rsidR="00814D59" w:rsidRPr="00944FEE">
        <w:rPr>
          <w:color w:val="000000"/>
          <w:sz w:val="28"/>
          <w:szCs w:val="28"/>
        </w:rPr>
        <w:t xml:space="preserve"> согласно приложению</w:t>
      </w:r>
      <w:r w:rsidR="006151A4" w:rsidRPr="00944FEE">
        <w:rPr>
          <w:color w:val="000000"/>
          <w:sz w:val="28"/>
          <w:szCs w:val="28"/>
        </w:rPr>
        <w:t xml:space="preserve"> 1</w:t>
      </w:r>
      <w:r w:rsidRPr="00944FEE">
        <w:rPr>
          <w:color w:val="000000"/>
          <w:sz w:val="28"/>
          <w:szCs w:val="28"/>
        </w:rPr>
        <w:t>.</w:t>
      </w:r>
    </w:p>
    <w:p w:rsidR="00864309" w:rsidRPr="00944FEE" w:rsidRDefault="00864309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>Утвердить состав рабо</w:t>
      </w:r>
      <w:r w:rsidR="00814D59" w:rsidRPr="00944FEE">
        <w:rPr>
          <w:color w:val="000000"/>
          <w:sz w:val="28"/>
          <w:szCs w:val="28"/>
        </w:rPr>
        <w:t>чей группы</w:t>
      </w:r>
      <w:r w:rsidR="00FD5B18" w:rsidRPr="00944FEE">
        <w:rPr>
          <w:color w:val="000000"/>
          <w:sz w:val="28"/>
          <w:szCs w:val="28"/>
        </w:rPr>
        <w:t xml:space="preserve"> по разработке Стратегии</w:t>
      </w:r>
      <w:r w:rsidR="007A1BDD" w:rsidRPr="00944FEE">
        <w:rPr>
          <w:color w:val="000000"/>
          <w:sz w:val="28"/>
          <w:szCs w:val="28"/>
        </w:rPr>
        <w:t xml:space="preserve"> </w:t>
      </w:r>
      <w:r w:rsidR="00FD5B18" w:rsidRPr="00944FEE">
        <w:rPr>
          <w:color w:val="000000"/>
          <w:sz w:val="28"/>
          <w:szCs w:val="28"/>
        </w:rPr>
        <w:t xml:space="preserve"> 2035 согласно приложению</w:t>
      </w:r>
      <w:r w:rsidR="009C72E0">
        <w:rPr>
          <w:color w:val="000000"/>
          <w:sz w:val="28"/>
          <w:szCs w:val="28"/>
        </w:rPr>
        <w:t xml:space="preserve"> 2</w:t>
      </w:r>
      <w:r w:rsidRPr="00944FEE">
        <w:rPr>
          <w:color w:val="000000"/>
          <w:sz w:val="28"/>
          <w:szCs w:val="28"/>
        </w:rPr>
        <w:t>.</w:t>
      </w:r>
    </w:p>
    <w:p w:rsidR="00864309" w:rsidRPr="00944FEE" w:rsidRDefault="007A1BDD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>Рабочей группе разработать С</w:t>
      </w:r>
      <w:r w:rsidR="00864309" w:rsidRPr="00944FEE">
        <w:rPr>
          <w:color w:val="000000"/>
          <w:sz w:val="28"/>
          <w:szCs w:val="28"/>
        </w:rPr>
        <w:t>тратегию до 203</w:t>
      </w:r>
      <w:r w:rsidR="00AA7DA1" w:rsidRPr="00944FEE">
        <w:rPr>
          <w:color w:val="000000"/>
          <w:sz w:val="28"/>
          <w:szCs w:val="28"/>
        </w:rPr>
        <w:t>5</w:t>
      </w:r>
      <w:r w:rsidR="00864309" w:rsidRPr="00944FEE">
        <w:rPr>
          <w:color w:val="000000"/>
          <w:sz w:val="28"/>
          <w:szCs w:val="28"/>
        </w:rPr>
        <w:t xml:space="preserve"> года.</w:t>
      </w:r>
    </w:p>
    <w:p w:rsidR="00864309" w:rsidRPr="00944FEE" w:rsidRDefault="00864309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>Утвердит</w:t>
      </w:r>
      <w:r w:rsidR="007A1BDD" w:rsidRPr="00944FEE">
        <w:rPr>
          <w:color w:val="000000"/>
          <w:sz w:val="28"/>
          <w:szCs w:val="28"/>
        </w:rPr>
        <w:t>ь календарный план работы над  С</w:t>
      </w:r>
      <w:r w:rsidRPr="00944FEE">
        <w:rPr>
          <w:color w:val="000000"/>
          <w:sz w:val="28"/>
          <w:szCs w:val="28"/>
        </w:rPr>
        <w:t>тратегией</w:t>
      </w:r>
      <w:r w:rsidR="00814D59" w:rsidRPr="00944FEE">
        <w:rPr>
          <w:color w:val="000000"/>
          <w:sz w:val="28"/>
          <w:szCs w:val="28"/>
        </w:rPr>
        <w:t xml:space="preserve"> согласно приложению</w:t>
      </w:r>
      <w:r w:rsidRPr="00944FEE">
        <w:rPr>
          <w:color w:val="000000"/>
          <w:sz w:val="28"/>
          <w:szCs w:val="28"/>
        </w:rPr>
        <w:t xml:space="preserve"> 3</w:t>
      </w:r>
      <w:r w:rsidR="009C72E0">
        <w:rPr>
          <w:color w:val="000000"/>
          <w:sz w:val="28"/>
          <w:szCs w:val="28"/>
        </w:rPr>
        <w:t>.</w:t>
      </w:r>
    </w:p>
    <w:p w:rsidR="00944FEE" w:rsidRPr="00944FEE" w:rsidRDefault="00864309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 xml:space="preserve">Назначить  </w:t>
      </w:r>
      <w:proofErr w:type="gramStart"/>
      <w:r w:rsidRPr="00944FEE">
        <w:rPr>
          <w:color w:val="000000"/>
          <w:sz w:val="28"/>
          <w:szCs w:val="28"/>
        </w:rPr>
        <w:t>ответственным</w:t>
      </w:r>
      <w:proofErr w:type="gramEnd"/>
      <w:r w:rsidRPr="00944FEE">
        <w:rPr>
          <w:color w:val="000000"/>
          <w:sz w:val="28"/>
          <w:szCs w:val="28"/>
        </w:rPr>
        <w:t xml:space="preserve"> за формирование сводного итогового документа «Стратегия социально-экономического развития </w:t>
      </w:r>
      <w:r w:rsidRPr="00944FEE">
        <w:rPr>
          <w:sz w:val="28"/>
          <w:szCs w:val="28"/>
        </w:rPr>
        <w:t>Кунашакского муниципального района</w:t>
      </w:r>
      <w:r w:rsidRPr="00944FEE">
        <w:rPr>
          <w:color w:val="000000"/>
          <w:sz w:val="28"/>
          <w:szCs w:val="28"/>
        </w:rPr>
        <w:t xml:space="preserve"> до 203</w:t>
      </w:r>
      <w:r w:rsidR="00AA7DA1" w:rsidRPr="00944FEE">
        <w:rPr>
          <w:color w:val="000000"/>
          <w:sz w:val="28"/>
          <w:szCs w:val="28"/>
        </w:rPr>
        <w:t>5</w:t>
      </w:r>
      <w:r w:rsidRPr="00944FEE">
        <w:rPr>
          <w:color w:val="000000"/>
          <w:sz w:val="28"/>
          <w:szCs w:val="28"/>
        </w:rPr>
        <w:t xml:space="preserve"> года»</w:t>
      </w:r>
      <w:r w:rsidR="007A1BDD" w:rsidRPr="00944FEE">
        <w:rPr>
          <w:color w:val="000000"/>
          <w:sz w:val="28"/>
          <w:szCs w:val="28"/>
        </w:rPr>
        <w:t xml:space="preserve"> </w:t>
      </w:r>
      <w:r w:rsidR="007A1BDD">
        <w:t>–</w:t>
      </w:r>
      <w:r w:rsidR="00465E87" w:rsidRPr="00944FEE">
        <w:rPr>
          <w:color w:val="000000"/>
          <w:sz w:val="28"/>
          <w:szCs w:val="28"/>
        </w:rPr>
        <w:t xml:space="preserve"> ведущего специалиста управления экономики </w:t>
      </w:r>
      <w:proofErr w:type="spellStart"/>
      <w:r w:rsidR="00465E87" w:rsidRPr="00944FEE">
        <w:rPr>
          <w:color w:val="000000"/>
          <w:sz w:val="28"/>
          <w:szCs w:val="28"/>
        </w:rPr>
        <w:t>Бабамырзаева</w:t>
      </w:r>
      <w:proofErr w:type="spellEnd"/>
      <w:r w:rsidR="00465E87" w:rsidRPr="00944FEE">
        <w:rPr>
          <w:color w:val="000000"/>
          <w:sz w:val="28"/>
          <w:szCs w:val="28"/>
        </w:rPr>
        <w:t xml:space="preserve"> Р.О</w:t>
      </w:r>
      <w:r w:rsidRPr="00944FEE">
        <w:rPr>
          <w:color w:val="000000"/>
          <w:sz w:val="28"/>
          <w:szCs w:val="28"/>
        </w:rPr>
        <w:t>.</w:t>
      </w:r>
    </w:p>
    <w:p w:rsidR="00944FEE" w:rsidRDefault="00944FEE" w:rsidP="001C737F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</w:p>
    <w:p w:rsidR="00944FEE" w:rsidRDefault="00944FEE" w:rsidP="00944FEE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944FEE" w:rsidRDefault="00944FEE" w:rsidP="00944FEE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</w:p>
    <w:p w:rsidR="00864309" w:rsidRDefault="00860F82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>Начальнику отдела аналити</w:t>
      </w:r>
      <w:r w:rsidR="00465E87" w:rsidRPr="00944FEE">
        <w:rPr>
          <w:color w:val="000000"/>
          <w:sz w:val="28"/>
          <w:szCs w:val="28"/>
        </w:rPr>
        <w:t xml:space="preserve">ки и информационных технологий </w:t>
      </w:r>
      <w:r w:rsidRPr="00944FEE">
        <w:rPr>
          <w:color w:val="000000"/>
          <w:sz w:val="28"/>
          <w:szCs w:val="28"/>
        </w:rPr>
        <w:t>Ватутин</w:t>
      </w:r>
      <w:r w:rsidR="00465E87" w:rsidRPr="00944FEE">
        <w:rPr>
          <w:color w:val="000000"/>
          <w:sz w:val="28"/>
          <w:szCs w:val="28"/>
        </w:rPr>
        <w:t>у В.Р.</w:t>
      </w:r>
      <w:r w:rsidRPr="00944FEE">
        <w:rPr>
          <w:color w:val="000000"/>
          <w:sz w:val="28"/>
          <w:szCs w:val="28"/>
        </w:rPr>
        <w:t xml:space="preserve"> обеспечить размещение настоящего распоряжения в официальных средствах массовой информации.</w:t>
      </w:r>
    </w:p>
    <w:p w:rsidR="006E4F6D" w:rsidRPr="00944FEE" w:rsidRDefault="006E4F6D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CF5ADA">
        <w:rPr>
          <w:color w:val="000000"/>
          <w:sz w:val="28"/>
          <w:szCs w:val="28"/>
        </w:rPr>
        <w:t xml:space="preserve">Организацию выполнения </w:t>
      </w:r>
      <w:r w:rsidR="004E413B">
        <w:rPr>
          <w:color w:val="000000"/>
          <w:sz w:val="28"/>
          <w:szCs w:val="28"/>
        </w:rPr>
        <w:t>настоящего распоряжения</w:t>
      </w:r>
      <w:r w:rsidRPr="00CF5ADA">
        <w:rPr>
          <w:color w:val="000000"/>
          <w:sz w:val="28"/>
          <w:szCs w:val="28"/>
        </w:rPr>
        <w:t xml:space="preserve"> возложить на заместителя Главы Кунашакского муниципального района, по инвестициям, экономике и сел</w:t>
      </w:r>
      <w:r>
        <w:rPr>
          <w:color w:val="000000"/>
          <w:sz w:val="28"/>
          <w:szCs w:val="28"/>
        </w:rPr>
        <w:t>ьскому хозяйству</w:t>
      </w:r>
      <w:r w:rsidRPr="00CF5ADA">
        <w:rPr>
          <w:color w:val="000000"/>
          <w:sz w:val="28"/>
          <w:szCs w:val="28"/>
        </w:rPr>
        <w:t xml:space="preserve"> </w:t>
      </w:r>
      <w:proofErr w:type="spellStart"/>
      <w:r w:rsidRPr="00CF5ADA">
        <w:rPr>
          <w:color w:val="000000"/>
          <w:sz w:val="28"/>
          <w:szCs w:val="28"/>
        </w:rPr>
        <w:t>Вакилова</w:t>
      </w:r>
      <w:proofErr w:type="spellEnd"/>
      <w:r w:rsidRPr="00CF5ADA">
        <w:rPr>
          <w:color w:val="000000"/>
          <w:sz w:val="28"/>
          <w:szCs w:val="28"/>
        </w:rPr>
        <w:t xml:space="preserve"> Р.Г.</w:t>
      </w:r>
    </w:p>
    <w:p w:rsidR="00864309" w:rsidRPr="00944FEE" w:rsidRDefault="00864309" w:rsidP="00944FEE">
      <w:pPr>
        <w:pStyle w:val="a8"/>
        <w:numPr>
          <w:ilvl w:val="0"/>
          <w:numId w:val="3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944FEE">
        <w:rPr>
          <w:color w:val="000000"/>
          <w:sz w:val="28"/>
          <w:szCs w:val="28"/>
        </w:rPr>
        <w:t>Контроль выполнения распоряжения оставляю за собой.</w:t>
      </w: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proofErr w:type="gramStart"/>
      <w:r>
        <w:rPr>
          <w:color w:val="000000"/>
          <w:sz w:val="28"/>
          <w:szCs w:val="28"/>
        </w:rPr>
        <w:t xml:space="preserve">                         </w:t>
      </w:r>
      <w:r w:rsidR="00415CCC">
        <w:rPr>
          <w:color w:val="000000"/>
          <w:sz w:val="20"/>
          <w:szCs w:val="20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              С</w:t>
      </w:r>
      <w:proofErr w:type="gramEnd"/>
      <w:r>
        <w:rPr>
          <w:color w:val="000000"/>
          <w:sz w:val="28"/>
          <w:szCs w:val="28"/>
        </w:rPr>
        <w:t xml:space="preserve"> Н Аминов</w:t>
      </w:r>
    </w:p>
    <w:p w:rsidR="00106D9F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 </w:t>
      </w: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42840" w:rsidRDefault="00042840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42840" w:rsidRDefault="00042840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42840" w:rsidRDefault="00042840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42840" w:rsidRDefault="00042840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63E52" w:rsidRDefault="00663E52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D4937" w:rsidRDefault="001D4937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9005A9">
        <w:rPr>
          <w:color w:val="000000"/>
          <w:sz w:val="28"/>
          <w:szCs w:val="28"/>
        </w:rPr>
        <w:t>1</w:t>
      </w:r>
    </w:p>
    <w:p w:rsidR="00864309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распоряжению администрации</w:t>
      </w:r>
    </w:p>
    <w:p w:rsidR="00864309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Кунашакского муниципального  района</w:t>
      </w:r>
    </w:p>
    <w:p w:rsidR="00864309" w:rsidRPr="00676790" w:rsidRDefault="000A18AB" w:rsidP="00864309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>о</w:t>
      </w:r>
      <w:r w:rsidR="0067679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0A18AB">
        <w:rPr>
          <w:color w:val="000000"/>
          <w:sz w:val="28"/>
          <w:szCs w:val="28"/>
          <w:u w:val="single"/>
        </w:rPr>
        <w:t>05.03.</w:t>
      </w:r>
      <w:r w:rsidR="00D01010" w:rsidRPr="000A18AB">
        <w:rPr>
          <w:color w:val="000000"/>
          <w:sz w:val="28"/>
          <w:szCs w:val="28"/>
          <w:u w:val="single"/>
        </w:rPr>
        <w:t>2018</w:t>
      </w:r>
      <w:r w:rsidR="00864309" w:rsidRPr="000A18AB">
        <w:rPr>
          <w:color w:val="000000"/>
          <w:sz w:val="28"/>
          <w:szCs w:val="28"/>
          <w:u w:val="single"/>
        </w:rPr>
        <w:t xml:space="preserve"> г.</w:t>
      </w:r>
      <w:r w:rsidR="00864309">
        <w:rPr>
          <w:color w:val="000000"/>
          <w:sz w:val="28"/>
          <w:szCs w:val="28"/>
        </w:rPr>
        <w:t xml:space="preserve"> №</w:t>
      </w:r>
      <w:r>
        <w:rPr>
          <w:rFonts w:ascii="Arial" w:hAnsi="Arial" w:cs="Arial"/>
          <w:color w:val="000000"/>
          <w:sz w:val="26"/>
          <w:szCs w:val="26"/>
          <w:u w:val="single"/>
        </w:rPr>
        <w:t>142р</w:t>
      </w:r>
    </w:p>
    <w:p w:rsidR="00864309" w:rsidRDefault="00864309" w:rsidP="00864309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864309" w:rsidRDefault="00864309" w:rsidP="00864309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864309" w:rsidRPr="001264DC" w:rsidRDefault="00864309" w:rsidP="00864309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864309">
        <w:rPr>
          <w:b/>
          <w:bCs/>
          <w:color w:val="000000"/>
          <w:sz w:val="28"/>
          <w:szCs w:val="28"/>
        </w:rPr>
        <w:t>Положение</w:t>
      </w:r>
    </w:p>
    <w:p w:rsidR="00864309" w:rsidRPr="00864309" w:rsidRDefault="00864309" w:rsidP="00864309">
      <w:pPr>
        <w:shd w:val="clear" w:color="auto" w:fill="FFFFFF"/>
        <w:spacing w:line="288" w:lineRule="atLeast"/>
        <w:jc w:val="center"/>
        <w:rPr>
          <w:b/>
          <w:sz w:val="28"/>
          <w:szCs w:val="28"/>
        </w:rPr>
      </w:pPr>
      <w:r w:rsidRPr="00864309">
        <w:rPr>
          <w:b/>
          <w:bCs/>
          <w:color w:val="000000"/>
          <w:sz w:val="28"/>
          <w:szCs w:val="28"/>
        </w:rPr>
        <w:t xml:space="preserve">о рабочей группе по разработке стратегии социально-экономического развития </w:t>
      </w:r>
      <w:r w:rsidRPr="00864309">
        <w:rPr>
          <w:b/>
          <w:sz w:val="28"/>
          <w:szCs w:val="28"/>
        </w:rPr>
        <w:t>Кунашакского муниципального района</w:t>
      </w:r>
      <w:r w:rsidR="00465E87">
        <w:rPr>
          <w:b/>
          <w:sz w:val="28"/>
          <w:szCs w:val="28"/>
        </w:rPr>
        <w:t xml:space="preserve"> до 2035</w:t>
      </w:r>
      <w:r>
        <w:rPr>
          <w:b/>
          <w:sz w:val="28"/>
          <w:szCs w:val="28"/>
        </w:rPr>
        <w:t xml:space="preserve"> года</w:t>
      </w:r>
    </w:p>
    <w:p w:rsidR="00864309" w:rsidRPr="001264DC" w:rsidRDefault="00864309" w:rsidP="00864309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264DC">
        <w:rPr>
          <w:rFonts w:ascii="Arial" w:hAnsi="Arial" w:cs="Arial"/>
          <w:b/>
          <w:color w:val="000000"/>
          <w:sz w:val="26"/>
          <w:szCs w:val="26"/>
        </w:rPr>
        <w:t> 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 xml:space="preserve">Рабочая группа по разработке стратегии социально-экономического развития </w:t>
      </w:r>
      <w:r w:rsidRPr="001D4937">
        <w:rPr>
          <w:sz w:val="28"/>
          <w:szCs w:val="28"/>
        </w:rPr>
        <w:t>Кунашакского муниципального района</w:t>
      </w:r>
      <w:r w:rsidRPr="001D4937">
        <w:rPr>
          <w:color w:val="000000"/>
          <w:sz w:val="28"/>
          <w:szCs w:val="28"/>
        </w:rPr>
        <w:t xml:space="preserve"> до 203</w:t>
      </w:r>
      <w:r w:rsidR="00465E87" w:rsidRPr="001D4937">
        <w:rPr>
          <w:color w:val="000000"/>
          <w:sz w:val="28"/>
          <w:szCs w:val="28"/>
        </w:rPr>
        <w:t>5</w:t>
      </w:r>
      <w:r w:rsidRPr="001D4937">
        <w:rPr>
          <w:color w:val="000000"/>
          <w:sz w:val="28"/>
          <w:szCs w:val="28"/>
        </w:rPr>
        <w:t xml:space="preserve"> года (далее – рабочая группа) является консультативным органом, координирующим действия  бюджетных учреждений, индивидуальных предпринимателей, организаций независимо от организационно-правовой формы и формы собственности (далее – организаций), расположенных на территории </w:t>
      </w:r>
      <w:r w:rsidRPr="001D4937">
        <w:rPr>
          <w:sz w:val="28"/>
          <w:szCs w:val="28"/>
        </w:rPr>
        <w:t>Кунашакского муниципального района</w:t>
      </w:r>
      <w:r w:rsidRPr="001D4937">
        <w:rPr>
          <w:color w:val="000000"/>
          <w:sz w:val="28"/>
          <w:szCs w:val="28"/>
        </w:rPr>
        <w:t>, населения по вопросам социально-экономического развития поселения.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>Рабочая группа в своей деятельности руководствуется правовыми актами Российской Федерации, правовыми актами Челябинской области, муниципальными правовыми актами, а также настоящим Положением.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>Деятельность рабочей группы основана на принципах равноправия, коллегиальности, гласности и добровольности участия членов рабочей группы в работе.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 xml:space="preserve">При осуществлении своей деятельности рабочая группа может взаимодействовать с органами местного самоуправления </w:t>
      </w:r>
      <w:r w:rsidRPr="001D4937">
        <w:rPr>
          <w:sz w:val="28"/>
          <w:szCs w:val="28"/>
        </w:rPr>
        <w:t>Кунашакского муниципального района</w:t>
      </w:r>
      <w:r w:rsidRPr="001D4937">
        <w:rPr>
          <w:color w:val="000000"/>
          <w:sz w:val="28"/>
          <w:szCs w:val="28"/>
        </w:rPr>
        <w:t xml:space="preserve"> и органами местного самоуправления сельских поселений, входящих в состав</w:t>
      </w:r>
      <w:r w:rsidRPr="001D4937">
        <w:rPr>
          <w:sz w:val="28"/>
          <w:szCs w:val="28"/>
        </w:rPr>
        <w:t xml:space="preserve"> Кунашакского муниципального района</w:t>
      </w:r>
      <w:r w:rsidRPr="001D4937">
        <w:rPr>
          <w:color w:val="000000"/>
          <w:sz w:val="28"/>
          <w:szCs w:val="28"/>
        </w:rPr>
        <w:t>, организациями, политическими партиями и общественными, профсоюзными организациями и объединениями, а также населением.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 xml:space="preserve">Основной целью рабочей группы является выработка предложений по решению актуальных кратко-, средне- и долгосрочных проблем социально-экономического развития </w:t>
      </w:r>
      <w:r w:rsidR="00E0106E" w:rsidRPr="001D4937">
        <w:rPr>
          <w:sz w:val="28"/>
          <w:szCs w:val="28"/>
        </w:rPr>
        <w:t>Кунашакского муниципального района</w:t>
      </w:r>
      <w:r w:rsidRPr="001D4937">
        <w:rPr>
          <w:color w:val="000000"/>
          <w:sz w:val="28"/>
          <w:szCs w:val="28"/>
        </w:rPr>
        <w:t>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>Основными функциями рабочей группы являются: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- организация и координация разработки стратегии социально-экономического развития </w:t>
      </w:r>
      <w:r w:rsidR="00E0106E">
        <w:rPr>
          <w:sz w:val="28"/>
          <w:szCs w:val="28"/>
        </w:rPr>
        <w:t>Кунашакского муниципального района</w:t>
      </w:r>
      <w:r w:rsidR="00E0106E" w:rsidRPr="001264DC">
        <w:rPr>
          <w:color w:val="000000"/>
          <w:sz w:val="28"/>
          <w:szCs w:val="28"/>
        </w:rPr>
        <w:t xml:space="preserve"> </w:t>
      </w:r>
      <w:r w:rsidR="00E0106E">
        <w:rPr>
          <w:color w:val="000000"/>
          <w:sz w:val="28"/>
          <w:szCs w:val="28"/>
        </w:rPr>
        <w:t>до 203</w:t>
      </w:r>
      <w:r w:rsidR="000B142D">
        <w:rPr>
          <w:color w:val="000000"/>
          <w:sz w:val="28"/>
          <w:szCs w:val="28"/>
        </w:rPr>
        <w:t>5</w:t>
      </w:r>
      <w:r w:rsidR="00E0106E">
        <w:rPr>
          <w:color w:val="000000"/>
          <w:sz w:val="28"/>
          <w:szCs w:val="28"/>
        </w:rPr>
        <w:t xml:space="preserve"> года</w:t>
      </w:r>
      <w:r w:rsidR="00E0106E" w:rsidRPr="001264DC">
        <w:rPr>
          <w:color w:val="000000"/>
          <w:sz w:val="28"/>
          <w:szCs w:val="28"/>
        </w:rPr>
        <w:t xml:space="preserve"> </w:t>
      </w:r>
      <w:r w:rsidRPr="001264DC">
        <w:rPr>
          <w:color w:val="000000"/>
          <w:sz w:val="28"/>
          <w:szCs w:val="28"/>
        </w:rPr>
        <w:t>(далее Стратегии)  - определение ответственных исполнителей и сроков по формированию конкретных разделов Стратегии;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- выявление и анализ важн</w:t>
      </w:r>
      <w:r w:rsidR="00E0106E">
        <w:rPr>
          <w:color w:val="000000"/>
          <w:sz w:val="28"/>
          <w:szCs w:val="28"/>
        </w:rPr>
        <w:t>ейших проблем развития на долго</w:t>
      </w:r>
      <w:r w:rsidRPr="001264DC">
        <w:rPr>
          <w:color w:val="000000"/>
          <w:sz w:val="28"/>
          <w:szCs w:val="28"/>
        </w:rPr>
        <w:t xml:space="preserve">срочную перспективу </w:t>
      </w:r>
      <w:r w:rsidR="00E0106E"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 xml:space="preserve">, выработка стратегии и </w:t>
      </w:r>
      <w:r w:rsidRPr="001264DC">
        <w:rPr>
          <w:color w:val="000000"/>
          <w:sz w:val="28"/>
          <w:szCs w:val="28"/>
        </w:rPr>
        <w:lastRenderedPageBreak/>
        <w:t>тактики их решения, подготовка предложений по созданию правовых, экономических и организационных механизмов их реализации;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- рассмотрение материалов, представленных для включения их в Стратегию.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>Рабочая группа в целях реализации своих функций имеет право: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- запрашивать и получать в установленном порядке у федеральных органов исполнительной власти, органов го</w:t>
      </w:r>
      <w:r w:rsidR="00C95B29">
        <w:rPr>
          <w:color w:val="000000"/>
          <w:sz w:val="28"/>
          <w:szCs w:val="28"/>
        </w:rPr>
        <w:t>сударственной власти Ч</w:t>
      </w:r>
      <w:r w:rsidR="00E0106E">
        <w:rPr>
          <w:color w:val="000000"/>
          <w:sz w:val="28"/>
          <w:szCs w:val="28"/>
        </w:rPr>
        <w:t xml:space="preserve">елябинской </w:t>
      </w:r>
      <w:r w:rsidRPr="001264DC">
        <w:rPr>
          <w:color w:val="000000"/>
          <w:sz w:val="28"/>
          <w:szCs w:val="28"/>
        </w:rPr>
        <w:t xml:space="preserve"> области, органов местного самоуправления </w:t>
      </w:r>
      <w:r w:rsidR="00E0106E">
        <w:rPr>
          <w:sz w:val="28"/>
          <w:szCs w:val="28"/>
        </w:rPr>
        <w:t>Кунашакского муниципального района</w:t>
      </w:r>
      <w:r w:rsidR="00E0106E">
        <w:rPr>
          <w:color w:val="000000"/>
          <w:sz w:val="28"/>
          <w:szCs w:val="28"/>
        </w:rPr>
        <w:t xml:space="preserve"> </w:t>
      </w:r>
      <w:r w:rsidRPr="001264DC">
        <w:rPr>
          <w:color w:val="000000"/>
          <w:sz w:val="28"/>
          <w:szCs w:val="28"/>
        </w:rPr>
        <w:t>информацию по вопросам, отнесённым к компетенции рабочей группы;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- приглашать на свои заседания представителей бизнеса, научной, социальной сферы и общественности, специалистов Администрации </w:t>
      </w:r>
      <w:r w:rsidR="00E0106E"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- создавать с привлечением квалифицированных специалистов экспертные комиссии для изучения и подготовки вариантов решения проблем социально-экономического развития </w:t>
      </w:r>
      <w:r w:rsidR="00E0106E"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 xml:space="preserve">Заседания рабочей группы проводятся по мере принятия главой </w:t>
      </w:r>
      <w:r w:rsidR="00E0106E" w:rsidRPr="001D4937">
        <w:rPr>
          <w:sz w:val="28"/>
          <w:szCs w:val="28"/>
        </w:rPr>
        <w:t>Кунашакского муниципального района</w:t>
      </w:r>
      <w:r w:rsidR="00E0106E" w:rsidRPr="001D4937">
        <w:rPr>
          <w:color w:val="000000"/>
          <w:sz w:val="28"/>
          <w:szCs w:val="28"/>
        </w:rPr>
        <w:t xml:space="preserve"> </w:t>
      </w:r>
      <w:r w:rsidRPr="001D4937">
        <w:rPr>
          <w:color w:val="000000"/>
          <w:sz w:val="28"/>
          <w:szCs w:val="28"/>
        </w:rPr>
        <w:t>решения о разработке Стратегии и  внесении в неё изменений и (или) дополнений (корректировке).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698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 xml:space="preserve">Для разработки вопросов, подготовки заседаний, проведения экспертных и аналитических работ, выработки рекомендаций по вопросам социально-экономического развития </w:t>
      </w:r>
      <w:r w:rsidR="00E0106E" w:rsidRPr="001D4937">
        <w:rPr>
          <w:sz w:val="28"/>
          <w:szCs w:val="28"/>
        </w:rPr>
        <w:t>Кунашакского муниципального района</w:t>
      </w:r>
      <w:r w:rsidR="00E0106E" w:rsidRPr="001D4937">
        <w:rPr>
          <w:color w:val="000000"/>
          <w:sz w:val="28"/>
          <w:szCs w:val="28"/>
        </w:rPr>
        <w:t xml:space="preserve"> </w:t>
      </w:r>
      <w:r w:rsidRPr="001D4937">
        <w:rPr>
          <w:color w:val="000000"/>
          <w:sz w:val="28"/>
          <w:szCs w:val="28"/>
        </w:rPr>
        <w:t>рабочая группа может привлекать специалистов для консультаций, изучения, подготовки и рассмотрения вопросов по решению задач, возложенных на рабочую группу.</w:t>
      </w:r>
    </w:p>
    <w:p w:rsidR="00864309" w:rsidRPr="001D4937" w:rsidRDefault="00864309" w:rsidP="001D4937">
      <w:pPr>
        <w:pStyle w:val="a8"/>
        <w:numPr>
          <w:ilvl w:val="0"/>
          <w:numId w:val="4"/>
        </w:numPr>
        <w:shd w:val="clear" w:color="auto" w:fill="FFFFFF"/>
        <w:spacing w:line="288" w:lineRule="atLeast"/>
        <w:ind w:left="0" w:firstLine="709"/>
        <w:jc w:val="both"/>
        <w:rPr>
          <w:color w:val="000000"/>
          <w:sz w:val="28"/>
          <w:szCs w:val="28"/>
        </w:rPr>
      </w:pPr>
      <w:r w:rsidRPr="001D4937">
        <w:rPr>
          <w:color w:val="000000"/>
          <w:sz w:val="28"/>
          <w:szCs w:val="28"/>
        </w:rPr>
        <w:t>По решению рабочей группы на ее заседание могут быть приглашены представители органов государственной власти, органов местного самоуправления, иные специалисты для представления необходимых сведений и заключений по рассматриваемым рабочей группой вопросам.</w:t>
      </w: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05A9" w:rsidRDefault="009005A9" w:rsidP="009005A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9005A9" w:rsidRDefault="009005A9" w:rsidP="009005A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9005A9" w:rsidRDefault="009005A9" w:rsidP="009005A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Кунашакского муниципального  района</w:t>
      </w:r>
    </w:p>
    <w:p w:rsidR="000A18AB" w:rsidRPr="00676790" w:rsidRDefault="000A18AB" w:rsidP="000A18AB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0A18AB">
        <w:rPr>
          <w:color w:val="000000"/>
          <w:sz w:val="28"/>
          <w:szCs w:val="28"/>
          <w:u w:val="single"/>
        </w:rPr>
        <w:t>05.03.2018 г.</w:t>
      </w:r>
      <w:r>
        <w:rPr>
          <w:color w:val="000000"/>
          <w:sz w:val="28"/>
          <w:szCs w:val="28"/>
        </w:rPr>
        <w:t xml:space="preserve"> №</w:t>
      </w:r>
      <w:r>
        <w:rPr>
          <w:rFonts w:ascii="Arial" w:hAnsi="Arial" w:cs="Arial"/>
          <w:color w:val="000000"/>
          <w:sz w:val="26"/>
          <w:szCs w:val="26"/>
          <w:u w:val="single"/>
        </w:rPr>
        <w:t>142р</w:t>
      </w:r>
    </w:p>
    <w:p w:rsidR="00B624D3" w:rsidRPr="00B624D3" w:rsidRDefault="00B624D3" w:rsidP="00B624D3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</w:rPr>
      </w:pPr>
    </w:p>
    <w:p w:rsidR="009005A9" w:rsidRPr="00C45B09" w:rsidRDefault="009005A9" w:rsidP="009005A9">
      <w:pPr>
        <w:jc w:val="center"/>
        <w:rPr>
          <w:b/>
          <w:sz w:val="28"/>
          <w:szCs w:val="28"/>
        </w:rPr>
      </w:pPr>
      <w:r w:rsidRPr="00C45B09">
        <w:rPr>
          <w:b/>
          <w:sz w:val="28"/>
          <w:szCs w:val="28"/>
        </w:rPr>
        <w:t>Состав</w:t>
      </w:r>
    </w:p>
    <w:p w:rsidR="009005A9" w:rsidRDefault="009005A9" w:rsidP="009005A9">
      <w:pPr>
        <w:jc w:val="center"/>
        <w:rPr>
          <w:b/>
          <w:sz w:val="28"/>
          <w:szCs w:val="28"/>
        </w:rPr>
      </w:pPr>
      <w:r w:rsidRPr="00C45B09">
        <w:rPr>
          <w:b/>
          <w:sz w:val="28"/>
          <w:szCs w:val="28"/>
        </w:rPr>
        <w:t xml:space="preserve"> рабочей группы по разработке стратегии развития Кунашакско</w:t>
      </w:r>
      <w:r w:rsidR="000B142D">
        <w:rPr>
          <w:b/>
          <w:sz w:val="28"/>
          <w:szCs w:val="28"/>
        </w:rPr>
        <w:t>го муниципального района до 2035</w:t>
      </w:r>
      <w:r w:rsidRPr="00C45B09">
        <w:rPr>
          <w:b/>
          <w:sz w:val="28"/>
          <w:szCs w:val="28"/>
        </w:rPr>
        <w:t xml:space="preserve"> года</w:t>
      </w:r>
    </w:p>
    <w:p w:rsidR="00407868" w:rsidRPr="00C45B09" w:rsidRDefault="00407868" w:rsidP="009005A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407868" w:rsidTr="008D0084">
        <w:tc>
          <w:tcPr>
            <w:tcW w:w="675" w:type="dxa"/>
          </w:tcPr>
          <w:p w:rsidR="00407868" w:rsidRDefault="00407868" w:rsidP="0090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07868" w:rsidRDefault="00407868" w:rsidP="008D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рабочей группы</w:t>
            </w:r>
          </w:p>
          <w:p w:rsidR="00407868" w:rsidRDefault="00407868" w:rsidP="0090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 С.Н.</w:t>
            </w:r>
          </w:p>
        </w:tc>
        <w:tc>
          <w:tcPr>
            <w:tcW w:w="5494" w:type="dxa"/>
          </w:tcPr>
          <w:p w:rsidR="00407868" w:rsidRDefault="00407868" w:rsidP="008D0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Кунашакского муниципального района</w:t>
            </w:r>
          </w:p>
        </w:tc>
      </w:tr>
      <w:tr w:rsidR="00407868" w:rsidTr="008D0084">
        <w:tc>
          <w:tcPr>
            <w:tcW w:w="675" w:type="dxa"/>
          </w:tcPr>
          <w:p w:rsidR="00407868" w:rsidRDefault="00407868" w:rsidP="0090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407868" w:rsidRDefault="00407868" w:rsidP="00900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рабочей группы</w:t>
            </w:r>
          </w:p>
          <w:p w:rsidR="00407868" w:rsidRDefault="00407868" w:rsidP="009005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Вакилов</w:t>
            </w:r>
            <w:proofErr w:type="spell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5494" w:type="dxa"/>
          </w:tcPr>
          <w:p w:rsidR="00407868" w:rsidRDefault="00AF0C7C" w:rsidP="008D0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407868">
              <w:rPr>
                <w:sz w:val="28"/>
                <w:szCs w:val="28"/>
              </w:rPr>
              <w:t>лавы Кунашакского муниципального района по инвестициям, экономике и сельскому хозяйству</w:t>
            </w:r>
          </w:p>
        </w:tc>
      </w:tr>
    </w:tbl>
    <w:p w:rsidR="009005A9" w:rsidRDefault="009005A9" w:rsidP="008D0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Чле</w:t>
      </w:r>
      <w:r w:rsidR="008D0084">
        <w:rPr>
          <w:sz w:val="28"/>
          <w:szCs w:val="28"/>
        </w:rPr>
        <w:t>ны рабочей группы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8D0084" w:rsidTr="008D0084">
        <w:tc>
          <w:tcPr>
            <w:tcW w:w="675" w:type="dxa"/>
          </w:tcPr>
          <w:p w:rsidR="008D0084" w:rsidRDefault="008D0084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D0084" w:rsidRDefault="008D0084" w:rsidP="008D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А.В.</w:t>
            </w:r>
          </w:p>
        </w:tc>
        <w:tc>
          <w:tcPr>
            <w:tcW w:w="5494" w:type="dxa"/>
          </w:tcPr>
          <w:p w:rsidR="008D0084" w:rsidRDefault="00AF0C7C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084">
              <w:rPr>
                <w:sz w:val="28"/>
                <w:szCs w:val="28"/>
              </w:rPr>
              <w:t>редседатель Собрания депутатов Кунашакского муниципального района</w:t>
            </w:r>
          </w:p>
        </w:tc>
      </w:tr>
      <w:tr w:rsidR="008D0084" w:rsidTr="008D0084">
        <w:tc>
          <w:tcPr>
            <w:tcW w:w="675" w:type="dxa"/>
          </w:tcPr>
          <w:p w:rsidR="008D0084" w:rsidRDefault="008D0084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0084" w:rsidRDefault="008D0084" w:rsidP="008D00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Басыров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5494" w:type="dxa"/>
          </w:tcPr>
          <w:p w:rsidR="008D0084" w:rsidRDefault="00AF0C7C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0084">
              <w:rPr>
                <w:sz w:val="28"/>
                <w:szCs w:val="28"/>
              </w:rPr>
              <w:t>аместитель Главы Кунашакского муниципального района по финансовым вопросам, руководитель Финансового управления администрации района</w:t>
            </w:r>
          </w:p>
        </w:tc>
      </w:tr>
      <w:tr w:rsidR="008D0084" w:rsidTr="008D0084">
        <w:tc>
          <w:tcPr>
            <w:tcW w:w="675" w:type="dxa"/>
          </w:tcPr>
          <w:p w:rsidR="008D0084" w:rsidRDefault="008D0084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0084" w:rsidRDefault="008D0084" w:rsidP="008D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 Р.Ф.</w:t>
            </w:r>
          </w:p>
        </w:tc>
        <w:tc>
          <w:tcPr>
            <w:tcW w:w="5494" w:type="dxa"/>
          </w:tcPr>
          <w:p w:rsidR="008D0084" w:rsidRDefault="00AF0C7C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0084">
              <w:rPr>
                <w:sz w:val="28"/>
                <w:szCs w:val="28"/>
              </w:rPr>
              <w:t>аместитель Главы Кунашакского муниципального района по социальным вопросам</w:t>
            </w:r>
          </w:p>
        </w:tc>
      </w:tr>
      <w:tr w:rsidR="008D0084" w:rsidTr="008D0084">
        <w:tc>
          <w:tcPr>
            <w:tcW w:w="675" w:type="dxa"/>
          </w:tcPr>
          <w:p w:rsidR="008D0084" w:rsidRDefault="008D0084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D0084" w:rsidRDefault="008D0084" w:rsidP="008D0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М.Н.</w:t>
            </w:r>
          </w:p>
        </w:tc>
        <w:tc>
          <w:tcPr>
            <w:tcW w:w="5494" w:type="dxa"/>
          </w:tcPr>
          <w:p w:rsidR="008D0084" w:rsidRDefault="008D0084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района по земле и имуществу – руководитель Управления имущественных и земельных отношений администрации района</w:t>
            </w:r>
          </w:p>
        </w:tc>
      </w:tr>
      <w:tr w:rsidR="008D0084" w:rsidTr="008D0084">
        <w:tc>
          <w:tcPr>
            <w:tcW w:w="675" w:type="dxa"/>
          </w:tcPr>
          <w:p w:rsidR="008D0084" w:rsidRDefault="008D0084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D0084" w:rsidRDefault="008D0084" w:rsidP="008D00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Мухарамов</w:t>
            </w:r>
            <w:proofErr w:type="spellEnd"/>
            <w:r>
              <w:rPr>
                <w:sz w:val="28"/>
                <w:szCs w:val="28"/>
              </w:rPr>
              <w:t xml:space="preserve"> Р.Я.</w:t>
            </w:r>
          </w:p>
        </w:tc>
        <w:tc>
          <w:tcPr>
            <w:tcW w:w="5494" w:type="dxa"/>
          </w:tcPr>
          <w:p w:rsidR="008D0084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D0084">
              <w:rPr>
                <w:sz w:val="28"/>
                <w:szCs w:val="28"/>
              </w:rPr>
              <w:t>аместитель Главы муниципального района по ЖКХ, строительству и инженерной инфраструктуре</w:t>
            </w:r>
          </w:p>
        </w:tc>
      </w:tr>
      <w:tr w:rsidR="008D0084" w:rsidTr="008D0084">
        <w:tc>
          <w:tcPr>
            <w:tcW w:w="675" w:type="dxa"/>
          </w:tcPr>
          <w:p w:rsidR="008D0084" w:rsidRDefault="008D0084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D0084" w:rsidRDefault="008D0084" w:rsidP="008D00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Янтурина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5494" w:type="dxa"/>
          </w:tcPr>
          <w:p w:rsidR="008D0084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D0084">
              <w:rPr>
                <w:sz w:val="28"/>
                <w:szCs w:val="28"/>
              </w:rPr>
              <w:t>омощник главы муниципального района</w:t>
            </w:r>
          </w:p>
        </w:tc>
      </w:tr>
      <w:tr w:rsidR="008D0084" w:rsidTr="008D0084">
        <w:tc>
          <w:tcPr>
            <w:tcW w:w="675" w:type="dxa"/>
          </w:tcPr>
          <w:p w:rsidR="008D0084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0084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D0084" w:rsidRDefault="00BD330D" w:rsidP="00BD330D">
            <w:pPr>
              <w:rPr>
                <w:sz w:val="28"/>
                <w:szCs w:val="28"/>
              </w:rPr>
            </w:pPr>
            <w:proofErr w:type="spellStart"/>
            <w:r w:rsidRPr="00BD330D">
              <w:rPr>
                <w:sz w:val="28"/>
                <w:szCs w:val="28"/>
              </w:rPr>
              <w:t>Багаутдинова</w:t>
            </w:r>
            <w:proofErr w:type="spellEnd"/>
            <w:r w:rsidRPr="00BD330D"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5494" w:type="dxa"/>
          </w:tcPr>
          <w:p w:rsidR="008D0084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D330D">
              <w:rPr>
                <w:sz w:val="28"/>
                <w:szCs w:val="28"/>
              </w:rPr>
              <w:t>уководитель аппарата администрации Кунашакского муниципального района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BD330D">
              <w:rPr>
                <w:sz w:val="28"/>
                <w:szCs w:val="28"/>
              </w:rPr>
              <w:t>сполняющий</w:t>
            </w:r>
            <w:proofErr w:type="gramEnd"/>
            <w:r w:rsidR="00BD330D">
              <w:rPr>
                <w:sz w:val="28"/>
                <w:szCs w:val="28"/>
              </w:rPr>
              <w:t xml:space="preserve"> обязанности начальника правового Управления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Макмулова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D330D">
              <w:rPr>
                <w:sz w:val="28"/>
                <w:szCs w:val="28"/>
              </w:rPr>
              <w:t>уководитель Управления образования администрации района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А.З.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D330D">
              <w:rPr>
                <w:sz w:val="28"/>
                <w:szCs w:val="28"/>
              </w:rPr>
              <w:t>уководитель Управления социальной защиты населения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 Ф.Г.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D330D">
              <w:rPr>
                <w:sz w:val="28"/>
                <w:szCs w:val="28"/>
              </w:rPr>
              <w:t xml:space="preserve">аместитель </w:t>
            </w:r>
            <w:proofErr w:type="gramStart"/>
            <w:r w:rsidR="00BD330D">
              <w:rPr>
                <w:sz w:val="28"/>
                <w:szCs w:val="28"/>
              </w:rPr>
              <w:t>руководителя Управления образования администрации района</w:t>
            </w:r>
            <w:proofErr w:type="gramEnd"/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С.В.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BD330D">
              <w:rPr>
                <w:sz w:val="28"/>
                <w:szCs w:val="28"/>
              </w:rPr>
              <w:t>сполняющий</w:t>
            </w:r>
            <w:proofErr w:type="gramEnd"/>
            <w:r w:rsidR="00BD330D">
              <w:rPr>
                <w:sz w:val="28"/>
                <w:szCs w:val="28"/>
              </w:rPr>
              <w:t xml:space="preserve"> обязанности руководителя </w:t>
            </w:r>
            <w:r w:rsidR="00BD330D">
              <w:rPr>
                <w:sz w:val="28"/>
                <w:szCs w:val="28"/>
              </w:rPr>
              <w:lastRenderedPageBreak/>
              <w:t>Управления культуры, спорта, молодежной политики и информации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Ю.Р.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330D">
              <w:rPr>
                <w:sz w:val="28"/>
                <w:szCs w:val="28"/>
              </w:rPr>
              <w:t>лавный специалист Управления культуры, спорта, молодежной политики и информации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Р.А.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D330D">
              <w:rPr>
                <w:sz w:val="28"/>
                <w:szCs w:val="28"/>
              </w:rPr>
              <w:t>лавный врач ГБУЗ «Районная больница с. Кунашак»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E54C92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</w:t>
            </w:r>
            <w:r w:rsidR="00BD330D">
              <w:rPr>
                <w:sz w:val="28"/>
                <w:szCs w:val="28"/>
              </w:rPr>
              <w:t>ярова</w:t>
            </w:r>
            <w:proofErr w:type="spellEnd"/>
            <w:r w:rsidR="00BD330D">
              <w:rPr>
                <w:sz w:val="28"/>
                <w:szCs w:val="28"/>
              </w:rPr>
              <w:t xml:space="preserve"> П.Л.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D330D">
              <w:rPr>
                <w:sz w:val="28"/>
                <w:szCs w:val="28"/>
              </w:rPr>
              <w:t>аведующая организационно-методическим кабинетом ГБУЗ «Районная больница с. Кунашак»,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P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А.А.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D330D">
              <w:rPr>
                <w:sz w:val="28"/>
                <w:szCs w:val="28"/>
              </w:rPr>
              <w:t>аместитель руководителя Финансового управления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Default="00BD330D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Саитхужин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330D">
              <w:rPr>
                <w:sz w:val="28"/>
                <w:szCs w:val="28"/>
              </w:rPr>
              <w:t>ачальник бюджетного отдела Финансового управления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Д.Ф.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330D">
              <w:rPr>
                <w:sz w:val="28"/>
                <w:szCs w:val="28"/>
              </w:rPr>
              <w:t>ачальник отдела имущественных отношений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Default="00BD330D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330D">
              <w:rPr>
                <w:sz w:val="28"/>
                <w:szCs w:val="28"/>
              </w:rPr>
              <w:t>ачальник отдела земельных отношений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Default="007F04F8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</w:t>
            </w:r>
            <w:r w:rsidR="0088516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ина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F04F8">
              <w:rPr>
                <w:sz w:val="28"/>
                <w:szCs w:val="28"/>
              </w:rPr>
              <w:t>ачальник отдела бухгалтерского</w:t>
            </w:r>
            <w:r w:rsidR="00BD330D">
              <w:rPr>
                <w:sz w:val="28"/>
                <w:szCs w:val="28"/>
              </w:rPr>
              <w:t xml:space="preserve"> учета и отчетности</w:t>
            </w:r>
            <w:r w:rsidR="007F04F8">
              <w:rPr>
                <w:sz w:val="28"/>
                <w:szCs w:val="28"/>
              </w:rPr>
              <w:t xml:space="preserve"> Управления имущественных и земельных отношений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Default="00BD330D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Джалилова Л.Г.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330D">
              <w:rPr>
                <w:sz w:val="28"/>
                <w:szCs w:val="28"/>
              </w:rPr>
              <w:t>ачальник отдела - главный архитектор отдела архитектуры и градостроительства</w:t>
            </w:r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Default="00BD330D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Гиззатуллин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494" w:type="dxa"/>
          </w:tcPr>
          <w:p w:rsidR="00BD330D" w:rsidRDefault="00BD330D" w:rsidP="009005A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руководителя</w:t>
            </w:r>
            <w:r w:rsidR="007433C9">
              <w:rPr>
                <w:sz w:val="28"/>
                <w:szCs w:val="28"/>
              </w:rPr>
              <w:t xml:space="preserve"> Управления по </w:t>
            </w:r>
            <w:r>
              <w:rPr>
                <w:sz w:val="28"/>
                <w:szCs w:val="28"/>
              </w:rPr>
              <w:t>ЖКХ</w:t>
            </w:r>
            <w:r w:rsidR="007433C9">
              <w:rPr>
                <w:sz w:val="28"/>
                <w:szCs w:val="28"/>
              </w:rPr>
              <w:t xml:space="preserve">, строительству и </w:t>
            </w:r>
            <w:proofErr w:type="spellStart"/>
            <w:r w:rsidR="007433C9">
              <w:rPr>
                <w:sz w:val="28"/>
                <w:szCs w:val="28"/>
              </w:rPr>
              <w:t>энергообеспочению</w:t>
            </w:r>
            <w:proofErr w:type="spellEnd"/>
          </w:p>
        </w:tc>
      </w:tr>
      <w:tr w:rsidR="00BD330D" w:rsidTr="008D0084">
        <w:tc>
          <w:tcPr>
            <w:tcW w:w="675" w:type="dxa"/>
          </w:tcPr>
          <w:p w:rsidR="00BD330D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33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330D" w:rsidRDefault="00BD330D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</w:t>
            </w:r>
            <w:proofErr w:type="spellEnd"/>
            <w:r>
              <w:rPr>
                <w:sz w:val="28"/>
                <w:szCs w:val="28"/>
              </w:rPr>
              <w:t xml:space="preserve"> В.Ж.</w:t>
            </w:r>
          </w:p>
        </w:tc>
        <w:tc>
          <w:tcPr>
            <w:tcW w:w="5494" w:type="dxa"/>
          </w:tcPr>
          <w:p w:rsidR="00BD330D" w:rsidRDefault="007433C9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D330D">
              <w:rPr>
                <w:sz w:val="28"/>
                <w:szCs w:val="28"/>
              </w:rPr>
              <w:t>ачальник отдела экологического контроля администрации района</w:t>
            </w:r>
          </w:p>
        </w:tc>
      </w:tr>
      <w:tr w:rsidR="00664EE5" w:rsidTr="008D0084">
        <w:tc>
          <w:tcPr>
            <w:tcW w:w="675" w:type="dxa"/>
          </w:tcPr>
          <w:p w:rsidR="00664EE5" w:rsidRDefault="00574446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06BEA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06BEA" w:rsidRDefault="00A06BEA" w:rsidP="00BD3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  <w:p w:rsidR="00664EE5" w:rsidRDefault="00A06BEA" w:rsidP="00BD33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Бабамырзаев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5494" w:type="dxa"/>
          </w:tcPr>
          <w:p w:rsidR="00664EE5" w:rsidRDefault="00A06BEA" w:rsidP="00900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экономики</w:t>
            </w:r>
          </w:p>
        </w:tc>
      </w:tr>
    </w:tbl>
    <w:p w:rsidR="00042840" w:rsidRDefault="00042840" w:rsidP="009005A9">
      <w:pPr>
        <w:jc w:val="both"/>
        <w:rPr>
          <w:sz w:val="28"/>
          <w:szCs w:val="28"/>
        </w:rPr>
      </w:pPr>
    </w:p>
    <w:p w:rsidR="00042840" w:rsidRDefault="00042840" w:rsidP="009005A9">
      <w:pPr>
        <w:jc w:val="both"/>
        <w:rPr>
          <w:sz w:val="28"/>
          <w:szCs w:val="28"/>
        </w:rPr>
      </w:pPr>
    </w:p>
    <w:p w:rsidR="00BF5B6F" w:rsidRDefault="00BF5B6F" w:rsidP="009005A9">
      <w:pPr>
        <w:jc w:val="both"/>
        <w:rPr>
          <w:sz w:val="28"/>
          <w:szCs w:val="28"/>
        </w:rPr>
      </w:pPr>
    </w:p>
    <w:p w:rsidR="00BF5B6F" w:rsidRDefault="00BF5B6F" w:rsidP="009005A9">
      <w:pPr>
        <w:jc w:val="both"/>
        <w:rPr>
          <w:sz w:val="28"/>
          <w:szCs w:val="28"/>
        </w:rPr>
      </w:pPr>
    </w:p>
    <w:p w:rsidR="00BF5B6F" w:rsidRDefault="00BF5B6F" w:rsidP="009005A9">
      <w:pPr>
        <w:jc w:val="both"/>
        <w:rPr>
          <w:sz w:val="28"/>
          <w:szCs w:val="28"/>
        </w:rPr>
      </w:pPr>
    </w:p>
    <w:p w:rsidR="00BF5B6F" w:rsidRDefault="00BF5B6F" w:rsidP="009005A9">
      <w:pPr>
        <w:jc w:val="both"/>
        <w:rPr>
          <w:sz w:val="28"/>
          <w:szCs w:val="28"/>
        </w:rPr>
      </w:pPr>
    </w:p>
    <w:p w:rsidR="00BF5B6F" w:rsidRDefault="00BF5B6F" w:rsidP="009005A9">
      <w:pPr>
        <w:jc w:val="both"/>
        <w:rPr>
          <w:sz w:val="28"/>
          <w:szCs w:val="28"/>
        </w:rPr>
      </w:pPr>
    </w:p>
    <w:p w:rsidR="00BF5B6F" w:rsidRDefault="00BF5B6F" w:rsidP="009005A9">
      <w:pPr>
        <w:jc w:val="both"/>
        <w:rPr>
          <w:sz w:val="28"/>
          <w:szCs w:val="28"/>
        </w:rPr>
      </w:pPr>
    </w:p>
    <w:p w:rsidR="001A71CB" w:rsidRDefault="001A71CB" w:rsidP="009005A9">
      <w:pPr>
        <w:jc w:val="both"/>
        <w:rPr>
          <w:sz w:val="28"/>
          <w:szCs w:val="28"/>
        </w:rPr>
      </w:pPr>
    </w:p>
    <w:p w:rsidR="00BF5B6F" w:rsidRDefault="00BF5B6F" w:rsidP="009005A9">
      <w:pPr>
        <w:jc w:val="both"/>
        <w:rPr>
          <w:sz w:val="28"/>
          <w:szCs w:val="28"/>
        </w:rPr>
      </w:pPr>
    </w:p>
    <w:p w:rsidR="008F0653" w:rsidRDefault="008F0653" w:rsidP="009005A9">
      <w:pPr>
        <w:jc w:val="both"/>
        <w:rPr>
          <w:sz w:val="28"/>
          <w:szCs w:val="28"/>
        </w:rPr>
      </w:pPr>
    </w:p>
    <w:p w:rsidR="00AF0C7C" w:rsidRDefault="00AF0C7C" w:rsidP="009005A9">
      <w:pPr>
        <w:jc w:val="both"/>
        <w:rPr>
          <w:sz w:val="28"/>
          <w:szCs w:val="28"/>
        </w:rPr>
      </w:pPr>
    </w:p>
    <w:p w:rsidR="00AF0C7C" w:rsidRDefault="00AF0C7C" w:rsidP="009005A9">
      <w:pPr>
        <w:jc w:val="both"/>
        <w:rPr>
          <w:sz w:val="28"/>
          <w:szCs w:val="28"/>
        </w:rPr>
      </w:pPr>
    </w:p>
    <w:p w:rsidR="00663E52" w:rsidRDefault="00663E52" w:rsidP="009005A9">
      <w:pPr>
        <w:jc w:val="both"/>
        <w:rPr>
          <w:sz w:val="28"/>
          <w:szCs w:val="28"/>
        </w:rPr>
      </w:pPr>
    </w:p>
    <w:p w:rsidR="001B35DC" w:rsidRDefault="001B35DC" w:rsidP="001B35DC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B35DC" w:rsidRDefault="001B35DC" w:rsidP="001B35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1B35DC" w:rsidRDefault="001B35DC" w:rsidP="001B35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Кунашакского муниципального  района</w:t>
      </w:r>
    </w:p>
    <w:p w:rsidR="000A18AB" w:rsidRPr="00676790" w:rsidRDefault="000A18AB" w:rsidP="000A18AB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0A18AB">
        <w:rPr>
          <w:color w:val="000000"/>
          <w:sz w:val="28"/>
          <w:szCs w:val="28"/>
          <w:u w:val="single"/>
        </w:rPr>
        <w:t>05.03.2018 г.</w:t>
      </w:r>
      <w:r>
        <w:rPr>
          <w:color w:val="000000"/>
          <w:sz w:val="28"/>
          <w:szCs w:val="28"/>
        </w:rPr>
        <w:t xml:space="preserve"> №</w:t>
      </w:r>
      <w:r>
        <w:rPr>
          <w:rFonts w:ascii="Arial" w:hAnsi="Arial" w:cs="Arial"/>
          <w:color w:val="000000"/>
          <w:sz w:val="26"/>
          <w:szCs w:val="26"/>
          <w:u w:val="single"/>
        </w:rPr>
        <w:t>142р</w:t>
      </w:r>
    </w:p>
    <w:p w:rsidR="00B624D3" w:rsidRDefault="00B624D3" w:rsidP="001B35DC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1B35DC" w:rsidRPr="001264DC" w:rsidRDefault="001B35DC" w:rsidP="001B35DC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1264DC">
        <w:rPr>
          <w:b/>
          <w:color w:val="000000"/>
          <w:sz w:val="28"/>
          <w:szCs w:val="28"/>
        </w:rPr>
        <w:t>План-график</w:t>
      </w:r>
    </w:p>
    <w:p w:rsidR="001B35DC" w:rsidRDefault="001B35DC" w:rsidP="001B35DC">
      <w:pPr>
        <w:shd w:val="clear" w:color="auto" w:fill="FFFFFF"/>
        <w:spacing w:line="288" w:lineRule="atLeast"/>
        <w:jc w:val="center"/>
        <w:rPr>
          <w:b/>
          <w:bCs/>
          <w:color w:val="000000"/>
          <w:sz w:val="28"/>
          <w:szCs w:val="28"/>
        </w:rPr>
      </w:pPr>
      <w:r w:rsidRPr="001B35DC">
        <w:rPr>
          <w:b/>
          <w:bCs/>
          <w:color w:val="000000"/>
          <w:sz w:val="28"/>
          <w:szCs w:val="28"/>
        </w:rPr>
        <w:t>работы над</w:t>
      </w:r>
      <w:r w:rsidRPr="001B35DC">
        <w:rPr>
          <w:b/>
          <w:color w:val="000000"/>
          <w:sz w:val="28"/>
          <w:szCs w:val="28"/>
        </w:rPr>
        <w:t> </w:t>
      </w:r>
      <w:r w:rsidRPr="001B35DC">
        <w:rPr>
          <w:b/>
          <w:bCs/>
          <w:color w:val="000000"/>
          <w:sz w:val="28"/>
          <w:szCs w:val="28"/>
        </w:rPr>
        <w:t>стратегией социально-экономического развития</w:t>
      </w:r>
    </w:p>
    <w:p w:rsidR="001B35DC" w:rsidRPr="001B35DC" w:rsidRDefault="001B35DC" w:rsidP="001B35DC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1B35DC">
        <w:rPr>
          <w:b/>
          <w:sz w:val="28"/>
          <w:szCs w:val="28"/>
        </w:rPr>
        <w:t>Кунашакского муниципального района</w:t>
      </w: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2835"/>
      </w:tblGrid>
      <w:tr w:rsidR="00C95B29" w:rsidTr="00C95B29">
        <w:tc>
          <w:tcPr>
            <w:tcW w:w="5637" w:type="dxa"/>
          </w:tcPr>
          <w:p w:rsidR="00C95B29" w:rsidRPr="00B624D3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Наименование этапов работы</w:t>
            </w:r>
          </w:p>
        </w:tc>
        <w:tc>
          <w:tcPr>
            <w:tcW w:w="2835" w:type="dxa"/>
          </w:tcPr>
          <w:p w:rsidR="00C95B29" w:rsidRPr="00B624D3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C95B29" w:rsidTr="00C95B29">
        <w:tc>
          <w:tcPr>
            <w:tcW w:w="5637" w:type="dxa"/>
          </w:tcPr>
          <w:p w:rsidR="00C95B29" w:rsidRPr="00B624D3" w:rsidRDefault="00C95B29" w:rsidP="00E0106E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Организационный этап:</w:t>
            </w:r>
          </w:p>
          <w:p w:rsidR="00C95B29" w:rsidRPr="00B624D3" w:rsidRDefault="00C95B29" w:rsidP="00E0106E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определение содержания Стратегии и ответственных лиц за подготовку информации для включения в Стратегию</w:t>
            </w:r>
          </w:p>
        </w:tc>
        <w:tc>
          <w:tcPr>
            <w:tcW w:w="2835" w:type="dxa"/>
          </w:tcPr>
          <w:p w:rsidR="00C95B29" w:rsidRPr="00B624D3" w:rsidRDefault="00C95B29" w:rsidP="00EC5A6A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color w:val="000000"/>
                <w:sz w:val="28"/>
                <w:szCs w:val="28"/>
              </w:rPr>
              <w:t xml:space="preserve">До </w:t>
            </w:r>
            <w:r w:rsidR="00506E32" w:rsidRPr="00B624D3">
              <w:rPr>
                <w:color w:val="000000"/>
                <w:sz w:val="28"/>
                <w:szCs w:val="28"/>
              </w:rPr>
              <w:t>1</w:t>
            </w:r>
            <w:r w:rsidR="00EC5A6A" w:rsidRPr="00B624D3">
              <w:rPr>
                <w:color w:val="000000"/>
                <w:sz w:val="28"/>
                <w:szCs w:val="28"/>
                <w:lang w:val="en-US"/>
              </w:rPr>
              <w:t>1</w:t>
            </w:r>
            <w:r w:rsidR="00506E32" w:rsidRPr="00B624D3">
              <w:rPr>
                <w:color w:val="000000"/>
                <w:sz w:val="28"/>
                <w:szCs w:val="28"/>
              </w:rPr>
              <w:t>.04.</w:t>
            </w:r>
            <w:r w:rsidR="00364763" w:rsidRPr="00B624D3">
              <w:rPr>
                <w:color w:val="000000"/>
                <w:sz w:val="28"/>
                <w:szCs w:val="28"/>
              </w:rPr>
              <w:t>28</w:t>
            </w:r>
            <w:r w:rsidRPr="00B624D3">
              <w:rPr>
                <w:color w:val="000000"/>
                <w:sz w:val="28"/>
                <w:szCs w:val="28"/>
              </w:rPr>
              <w:t>16г.</w:t>
            </w:r>
          </w:p>
        </w:tc>
      </w:tr>
      <w:tr w:rsidR="00C95B29" w:rsidTr="00C95B29">
        <w:tc>
          <w:tcPr>
            <w:tcW w:w="5637" w:type="dxa"/>
          </w:tcPr>
          <w:p w:rsidR="00C95B29" w:rsidRPr="00B624D3" w:rsidRDefault="00C95B29" w:rsidP="001B35DC">
            <w:pPr>
              <w:jc w:val="both"/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Аналитический этап:</w:t>
            </w:r>
          </w:p>
          <w:p w:rsidR="00C95B29" w:rsidRPr="00B624D3" w:rsidRDefault="00C95B29" w:rsidP="001B35DC">
            <w:pPr>
              <w:jc w:val="both"/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анализ социально-экономического положения Кунашакского муниципального района  за предшествующий период (не менее 5-х лет);</w:t>
            </w:r>
          </w:p>
          <w:p w:rsidR="00C95B29" w:rsidRPr="00B624D3" w:rsidRDefault="00C95B29" w:rsidP="001B35DC">
            <w:pPr>
              <w:jc w:val="both"/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выявление проблем социально-экономического развития</w:t>
            </w:r>
          </w:p>
          <w:p w:rsidR="00C95B29" w:rsidRPr="00B624D3" w:rsidRDefault="00C95B29" w:rsidP="001B35DC">
            <w:pPr>
              <w:jc w:val="both"/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Кунашакского муниципального района  и конкурентных преимуществ района;</w:t>
            </w:r>
          </w:p>
          <w:p w:rsidR="00C95B29" w:rsidRPr="00B624D3" w:rsidRDefault="00C95B29" w:rsidP="001B35DC">
            <w:pPr>
              <w:jc w:val="both"/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оценка действующих мер по улучшению социально-экономического положения поселения;</w:t>
            </w:r>
          </w:p>
          <w:p w:rsidR="00C95B29" w:rsidRPr="00B624D3" w:rsidRDefault="00C95B29" w:rsidP="001B35DC">
            <w:pPr>
              <w:jc w:val="both"/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анализ сильных и слабых сторон (SWOT-анализ)</w:t>
            </w:r>
          </w:p>
          <w:p w:rsidR="00C95B29" w:rsidRPr="00B624D3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Кунашакского муниципального района</w:t>
            </w:r>
            <w:proofErr w:type="gramStart"/>
            <w:r w:rsidRPr="00B624D3">
              <w:rPr>
                <w:sz w:val="28"/>
                <w:szCs w:val="28"/>
              </w:rPr>
              <w:t> .</w:t>
            </w:r>
            <w:proofErr w:type="gramEnd"/>
          </w:p>
        </w:tc>
        <w:tc>
          <w:tcPr>
            <w:tcW w:w="2835" w:type="dxa"/>
          </w:tcPr>
          <w:p w:rsidR="00C95B29" w:rsidRPr="00B624D3" w:rsidRDefault="00C95B29" w:rsidP="00EC5A6A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color w:val="000000"/>
                <w:sz w:val="28"/>
                <w:szCs w:val="28"/>
              </w:rPr>
              <w:t>1</w:t>
            </w:r>
            <w:r w:rsidR="00EC5A6A" w:rsidRPr="00B624D3">
              <w:rPr>
                <w:color w:val="000000"/>
                <w:sz w:val="28"/>
                <w:szCs w:val="28"/>
                <w:lang w:val="en-US"/>
              </w:rPr>
              <w:t>1</w:t>
            </w:r>
            <w:r w:rsidRPr="00B624D3">
              <w:rPr>
                <w:color w:val="000000"/>
                <w:sz w:val="28"/>
                <w:szCs w:val="28"/>
              </w:rPr>
              <w:t>.0</w:t>
            </w:r>
            <w:r w:rsidR="00506E32" w:rsidRPr="00B624D3">
              <w:rPr>
                <w:color w:val="000000"/>
                <w:sz w:val="28"/>
                <w:szCs w:val="28"/>
              </w:rPr>
              <w:t>4</w:t>
            </w:r>
            <w:r w:rsidRPr="00B624D3">
              <w:rPr>
                <w:color w:val="000000"/>
                <w:sz w:val="28"/>
                <w:szCs w:val="28"/>
              </w:rPr>
              <w:t>-18.04</w:t>
            </w:r>
            <w:r w:rsidR="00506E32" w:rsidRPr="00B624D3">
              <w:rPr>
                <w:color w:val="000000"/>
                <w:sz w:val="28"/>
                <w:szCs w:val="28"/>
              </w:rPr>
              <w:t>.</w:t>
            </w:r>
            <w:r w:rsidR="00364763" w:rsidRPr="00B624D3">
              <w:rPr>
                <w:color w:val="000000"/>
                <w:sz w:val="28"/>
                <w:szCs w:val="28"/>
              </w:rPr>
              <w:t>2018</w:t>
            </w:r>
            <w:r w:rsidRPr="00B624D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95B29" w:rsidTr="00C95B29">
        <w:tc>
          <w:tcPr>
            <w:tcW w:w="5637" w:type="dxa"/>
          </w:tcPr>
          <w:p w:rsidR="00C95B29" w:rsidRPr="00B624D3" w:rsidRDefault="00C95B29" w:rsidP="001B35DC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Этап Целеполагания:</w:t>
            </w:r>
          </w:p>
          <w:p w:rsidR="00C95B29" w:rsidRPr="00B624D3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определение главной цели, стратегических приоритетов и задач Стратегии социально- экономического развития.</w:t>
            </w:r>
          </w:p>
        </w:tc>
        <w:tc>
          <w:tcPr>
            <w:tcW w:w="2835" w:type="dxa"/>
          </w:tcPr>
          <w:p w:rsidR="00C95B29" w:rsidRPr="00B624D3" w:rsidRDefault="00364763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color w:val="000000"/>
                <w:sz w:val="28"/>
                <w:szCs w:val="28"/>
              </w:rPr>
              <w:t>18-28 апреля 2018</w:t>
            </w:r>
            <w:r w:rsidR="00C95B29" w:rsidRPr="00B624D3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95B29" w:rsidTr="00C95B29">
        <w:tc>
          <w:tcPr>
            <w:tcW w:w="5637" w:type="dxa"/>
          </w:tcPr>
          <w:p w:rsidR="00C95B29" w:rsidRPr="00B624D3" w:rsidRDefault="00C95B29" w:rsidP="001B35DC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Этап Проектирования:</w:t>
            </w:r>
          </w:p>
          <w:p w:rsidR="00C95B29" w:rsidRPr="00B624D3" w:rsidRDefault="00C95B29" w:rsidP="001B35DC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формирование системы мероприятий Стратегии, перечня инвестиционных проектов и т.д.;</w:t>
            </w:r>
          </w:p>
          <w:p w:rsidR="00C95B29" w:rsidRPr="00B624D3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-определение ресурсного обеспечения Стратегии</w:t>
            </w:r>
          </w:p>
        </w:tc>
        <w:tc>
          <w:tcPr>
            <w:tcW w:w="2835" w:type="dxa"/>
          </w:tcPr>
          <w:p w:rsidR="00C95B29" w:rsidRPr="00B624D3" w:rsidRDefault="00364763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color w:val="000000"/>
                <w:sz w:val="28"/>
                <w:szCs w:val="28"/>
              </w:rPr>
              <w:t>28.04-25.05 2018</w:t>
            </w:r>
            <w:r w:rsidR="00C95B29" w:rsidRPr="00B624D3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95B29" w:rsidTr="00C95B29">
        <w:tc>
          <w:tcPr>
            <w:tcW w:w="5637" w:type="dxa"/>
          </w:tcPr>
          <w:p w:rsidR="00C95B29" w:rsidRPr="00B624D3" w:rsidRDefault="00C95B29" w:rsidP="001B35DC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Этап обсуждения проекта Стратегии:</w:t>
            </w:r>
          </w:p>
          <w:p w:rsidR="00C95B29" w:rsidRPr="00B624D3" w:rsidRDefault="00C95B29" w:rsidP="001B35DC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опубликование проекта Стратегии в официальных источниках органа власти района (официальный сайт или средства массовой информации).</w:t>
            </w:r>
          </w:p>
          <w:p w:rsidR="00C95B29" w:rsidRPr="00B624D3" w:rsidRDefault="00C95B29" w:rsidP="001B35DC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 xml:space="preserve">- проведение круглых столов и публичных </w:t>
            </w:r>
            <w:r w:rsidRPr="00B624D3">
              <w:rPr>
                <w:sz w:val="28"/>
                <w:szCs w:val="28"/>
              </w:rPr>
              <w:lastRenderedPageBreak/>
              <w:t>слушаний.</w:t>
            </w:r>
          </w:p>
          <w:p w:rsidR="00C95B29" w:rsidRPr="00B624D3" w:rsidRDefault="00C95B29" w:rsidP="001B35DC">
            <w:pPr>
              <w:rPr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- сбор, анализ, внесение предложений и дополнений в Стратегию.</w:t>
            </w:r>
          </w:p>
          <w:p w:rsidR="00C95B29" w:rsidRPr="00B624D3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95B29" w:rsidRPr="00B624D3" w:rsidRDefault="00364763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color w:val="000000"/>
                <w:sz w:val="28"/>
                <w:szCs w:val="28"/>
              </w:rPr>
              <w:lastRenderedPageBreak/>
              <w:t xml:space="preserve">25.05-30.06 2018 </w:t>
            </w:r>
            <w:r w:rsidR="00C95B29" w:rsidRPr="00B624D3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C95B29" w:rsidTr="00C95B29">
        <w:tc>
          <w:tcPr>
            <w:tcW w:w="5637" w:type="dxa"/>
          </w:tcPr>
          <w:p w:rsidR="00C95B29" w:rsidRPr="00B624D3" w:rsidRDefault="00C95B29" w:rsidP="00C45B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sz w:val="28"/>
                <w:szCs w:val="28"/>
              </w:rPr>
              <w:lastRenderedPageBreak/>
              <w:t>Этап утверждения Стратегии социально-экономического развития Советом Кунашакского муниципального района</w:t>
            </w:r>
          </w:p>
        </w:tc>
        <w:tc>
          <w:tcPr>
            <w:tcW w:w="2835" w:type="dxa"/>
          </w:tcPr>
          <w:p w:rsidR="00C95B29" w:rsidRPr="00B624D3" w:rsidRDefault="00364763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B624D3">
              <w:rPr>
                <w:color w:val="000000"/>
                <w:sz w:val="28"/>
                <w:szCs w:val="28"/>
              </w:rPr>
              <w:t>июль 2018</w:t>
            </w:r>
            <w:r w:rsidR="00C95B29" w:rsidRPr="00B624D3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C95B29" w:rsidRDefault="00C95B29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6C00DD" w:rsidRDefault="006C00DD" w:rsidP="006C00DD">
      <w:pPr>
        <w:rPr>
          <w:color w:val="000000"/>
          <w:sz w:val="28"/>
          <w:szCs w:val="28"/>
        </w:rPr>
      </w:pPr>
    </w:p>
    <w:p w:rsidR="00C96BBE" w:rsidRDefault="00C96BBE" w:rsidP="006C00DD">
      <w:pPr>
        <w:rPr>
          <w:color w:val="000000"/>
          <w:sz w:val="28"/>
          <w:szCs w:val="28"/>
        </w:rPr>
      </w:pPr>
    </w:p>
    <w:p w:rsidR="006C00DD" w:rsidRDefault="006C00DD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6C00DD" w:rsidSect="00540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40" w:rsidRDefault="00315840" w:rsidP="00995DBB">
      <w:r>
        <w:separator/>
      </w:r>
    </w:p>
  </w:endnote>
  <w:endnote w:type="continuationSeparator" w:id="0">
    <w:p w:rsidR="00315840" w:rsidRDefault="00315840" w:rsidP="009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B" w:rsidRDefault="00995DB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B" w:rsidRDefault="00995DB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B" w:rsidRDefault="00995D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40" w:rsidRDefault="00315840" w:rsidP="00995DBB">
      <w:r>
        <w:separator/>
      </w:r>
    </w:p>
  </w:footnote>
  <w:footnote w:type="continuationSeparator" w:id="0">
    <w:p w:rsidR="00315840" w:rsidRDefault="00315840" w:rsidP="0099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B" w:rsidRDefault="00995DB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B" w:rsidRDefault="00995DB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BB" w:rsidRDefault="00995D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C7A"/>
    <w:multiLevelType w:val="hybridMultilevel"/>
    <w:tmpl w:val="D8385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84C06"/>
    <w:multiLevelType w:val="hybridMultilevel"/>
    <w:tmpl w:val="6D68A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691FBA"/>
    <w:multiLevelType w:val="hybridMultilevel"/>
    <w:tmpl w:val="ACC4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F55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09"/>
    <w:rsid w:val="0000198B"/>
    <w:rsid w:val="00042840"/>
    <w:rsid w:val="00056810"/>
    <w:rsid w:val="00063FAA"/>
    <w:rsid w:val="00073219"/>
    <w:rsid w:val="000A18AB"/>
    <w:rsid w:val="000B142D"/>
    <w:rsid w:val="000C7E8D"/>
    <w:rsid w:val="000F4E84"/>
    <w:rsid w:val="00106D9F"/>
    <w:rsid w:val="001342A2"/>
    <w:rsid w:val="00145020"/>
    <w:rsid w:val="00183086"/>
    <w:rsid w:val="001A71CB"/>
    <w:rsid w:val="001B35DC"/>
    <w:rsid w:val="001C737F"/>
    <w:rsid w:val="001D4937"/>
    <w:rsid w:val="001D64E8"/>
    <w:rsid w:val="00265617"/>
    <w:rsid w:val="00281019"/>
    <w:rsid w:val="002B6F1D"/>
    <w:rsid w:val="00315840"/>
    <w:rsid w:val="00333C21"/>
    <w:rsid w:val="00364763"/>
    <w:rsid w:val="003811AD"/>
    <w:rsid w:val="003A7BB4"/>
    <w:rsid w:val="003E10B7"/>
    <w:rsid w:val="003F7215"/>
    <w:rsid w:val="00407868"/>
    <w:rsid w:val="00413AFD"/>
    <w:rsid w:val="00415CCC"/>
    <w:rsid w:val="004256AC"/>
    <w:rsid w:val="00427472"/>
    <w:rsid w:val="00444383"/>
    <w:rsid w:val="00450BCC"/>
    <w:rsid w:val="00465E87"/>
    <w:rsid w:val="004C7CAB"/>
    <w:rsid w:val="004E413B"/>
    <w:rsid w:val="004F547F"/>
    <w:rsid w:val="00506E32"/>
    <w:rsid w:val="0054049D"/>
    <w:rsid w:val="00574446"/>
    <w:rsid w:val="00577AE5"/>
    <w:rsid w:val="005B33B1"/>
    <w:rsid w:val="005B4636"/>
    <w:rsid w:val="00603654"/>
    <w:rsid w:val="00604E80"/>
    <w:rsid w:val="0060659F"/>
    <w:rsid w:val="006151A4"/>
    <w:rsid w:val="00663E52"/>
    <w:rsid w:val="00664EE5"/>
    <w:rsid w:val="00676790"/>
    <w:rsid w:val="006B044E"/>
    <w:rsid w:val="006B352F"/>
    <w:rsid w:val="006C00DD"/>
    <w:rsid w:val="006D2125"/>
    <w:rsid w:val="006E4F6D"/>
    <w:rsid w:val="006E7AB4"/>
    <w:rsid w:val="007433C9"/>
    <w:rsid w:val="007A1BDD"/>
    <w:rsid w:val="007F04F8"/>
    <w:rsid w:val="00814D59"/>
    <w:rsid w:val="00841A67"/>
    <w:rsid w:val="00860F82"/>
    <w:rsid w:val="00864309"/>
    <w:rsid w:val="00885166"/>
    <w:rsid w:val="008C7182"/>
    <w:rsid w:val="008D0084"/>
    <w:rsid w:val="008F0653"/>
    <w:rsid w:val="009005A9"/>
    <w:rsid w:val="00907451"/>
    <w:rsid w:val="00916089"/>
    <w:rsid w:val="00937D4A"/>
    <w:rsid w:val="00940225"/>
    <w:rsid w:val="00944FEE"/>
    <w:rsid w:val="00982E64"/>
    <w:rsid w:val="0098303B"/>
    <w:rsid w:val="00995DBB"/>
    <w:rsid w:val="009C72E0"/>
    <w:rsid w:val="00A06BEA"/>
    <w:rsid w:val="00A22BC2"/>
    <w:rsid w:val="00A237AC"/>
    <w:rsid w:val="00A425F1"/>
    <w:rsid w:val="00AA7DA1"/>
    <w:rsid w:val="00AF0C7C"/>
    <w:rsid w:val="00B406CC"/>
    <w:rsid w:val="00B624D3"/>
    <w:rsid w:val="00B6615F"/>
    <w:rsid w:val="00BD330D"/>
    <w:rsid w:val="00BF5B6F"/>
    <w:rsid w:val="00C45B09"/>
    <w:rsid w:val="00C73EF3"/>
    <w:rsid w:val="00C95B29"/>
    <w:rsid w:val="00C96BBE"/>
    <w:rsid w:val="00CA0299"/>
    <w:rsid w:val="00CD5F10"/>
    <w:rsid w:val="00D01010"/>
    <w:rsid w:val="00D06C62"/>
    <w:rsid w:val="00D21A23"/>
    <w:rsid w:val="00D33CCD"/>
    <w:rsid w:val="00D732D3"/>
    <w:rsid w:val="00DF1C96"/>
    <w:rsid w:val="00E0106E"/>
    <w:rsid w:val="00E10AE3"/>
    <w:rsid w:val="00E54C92"/>
    <w:rsid w:val="00E709EE"/>
    <w:rsid w:val="00E81526"/>
    <w:rsid w:val="00EA4065"/>
    <w:rsid w:val="00EC5A6A"/>
    <w:rsid w:val="00ED19E5"/>
    <w:rsid w:val="00ED3B3E"/>
    <w:rsid w:val="00F57D5D"/>
    <w:rsid w:val="00FD5B18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568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5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5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95D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D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07EA-01B1-4779-A454-F1A7F830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</dc:creator>
  <cp:lastModifiedBy>Владислав Ватутин</cp:lastModifiedBy>
  <cp:revision>74</cp:revision>
  <cp:lastPrinted>2018-03-05T04:05:00Z</cp:lastPrinted>
  <dcterms:created xsi:type="dcterms:W3CDTF">2016-03-13T17:11:00Z</dcterms:created>
  <dcterms:modified xsi:type="dcterms:W3CDTF">2018-03-30T10:49:00Z</dcterms:modified>
</cp:coreProperties>
</file>