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B3" w:rsidRDefault="004C2EB3" w:rsidP="004B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 wp14:anchorId="4FCD246F" wp14:editId="0BFBA08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EC" w:rsidRPr="004B42EC" w:rsidRDefault="004B42EC" w:rsidP="00523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E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B42EC" w:rsidRDefault="004B42EC" w:rsidP="005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EC">
        <w:rPr>
          <w:rFonts w:ascii="Times New Roman" w:hAnsi="Times New Roman" w:cs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523B24" w:rsidRPr="004B42EC" w:rsidRDefault="00523B24" w:rsidP="005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2EC" w:rsidRDefault="004B42EC" w:rsidP="00523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3B24" w:rsidRPr="004B42EC" w:rsidRDefault="00523B24" w:rsidP="00523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2EC" w:rsidRPr="004B42EC" w:rsidRDefault="004B42EC" w:rsidP="00523B24">
      <w:pPr>
        <w:tabs>
          <w:tab w:val="left" w:pos="793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4B42EC">
        <w:rPr>
          <w:rFonts w:ascii="Times New Roman" w:hAnsi="Times New Roman" w:cs="Times New Roman"/>
          <w:sz w:val="28"/>
          <w:szCs w:val="28"/>
        </w:rPr>
        <w:t xml:space="preserve">от </w:t>
      </w:r>
      <w:r w:rsidR="003F378B">
        <w:rPr>
          <w:rFonts w:ascii="Times New Roman" w:hAnsi="Times New Roman" w:cs="Times New Roman"/>
          <w:sz w:val="28"/>
          <w:szCs w:val="28"/>
        </w:rPr>
        <w:t>31.01.</w:t>
      </w:r>
      <w:r w:rsidRPr="004B42EC">
        <w:rPr>
          <w:rFonts w:ascii="Times New Roman" w:hAnsi="Times New Roman" w:cs="Times New Roman"/>
          <w:sz w:val="28"/>
          <w:szCs w:val="28"/>
        </w:rPr>
        <w:t>201</w:t>
      </w:r>
      <w:r w:rsidR="00D71F91">
        <w:rPr>
          <w:rFonts w:ascii="Times New Roman" w:hAnsi="Times New Roman" w:cs="Times New Roman"/>
          <w:sz w:val="28"/>
          <w:szCs w:val="28"/>
        </w:rPr>
        <w:t>8</w:t>
      </w:r>
      <w:r w:rsidR="00F612B4">
        <w:rPr>
          <w:rFonts w:ascii="Times New Roman" w:hAnsi="Times New Roman" w:cs="Times New Roman"/>
          <w:sz w:val="28"/>
          <w:szCs w:val="28"/>
        </w:rPr>
        <w:t xml:space="preserve"> </w:t>
      </w:r>
      <w:r w:rsidRPr="004B42EC">
        <w:rPr>
          <w:rFonts w:ascii="Times New Roman" w:hAnsi="Times New Roman" w:cs="Times New Roman"/>
          <w:sz w:val="28"/>
          <w:szCs w:val="28"/>
        </w:rPr>
        <w:t xml:space="preserve">г.  № </w:t>
      </w:r>
      <w:r w:rsidR="003F378B">
        <w:rPr>
          <w:rFonts w:ascii="Times New Roman" w:hAnsi="Times New Roman" w:cs="Times New Roman"/>
          <w:sz w:val="28"/>
          <w:szCs w:val="28"/>
        </w:rPr>
        <w:t>150</w:t>
      </w:r>
    </w:p>
    <w:p w:rsidR="004B42EC" w:rsidRPr="004B42EC" w:rsidRDefault="004B42EC" w:rsidP="004B42EC">
      <w:pPr>
        <w:ind w:right="-121"/>
        <w:jc w:val="both"/>
        <w:rPr>
          <w:rFonts w:ascii="Times New Roman" w:hAnsi="Times New Roman" w:cs="Times New Roman"/>
          <w:sz w:val="28"/>
          <w:szCs w:val="28"/>
        </w:rPr>
      </w:pPr>
      <w:r w:rsidRPr="004B4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B139" wp14:editId="0568BDB0">
                <wp:simplePos x="0" y="0"/>
                <wp:positionH relativeFrom="column">
                  <wp:posOffset>-97631</wp:posOffset>
                </wp:positionH>
                <wp:positionV relativeFrom="paragraph">
                  <wp:posOffset>96996</wp:posOffset>
                </wp:positionV>
                <wp:extent cx="3709962" cy="1743075"/>
                <wp:effectExtent l="0" t="0" r="508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962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42EC" w:rsidRPr="004C2EB3" w:rsidRDefault="004B42EC" w:rsidP="00FE77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2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предоставления муниципальной услуги по </w:t>
                            </w:r>
                            <w:r w:rsidR="004C2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предоставлению информации о результатах сданных экзаменов, тестирования и иных вступительных испытаний, а также о зачислении в образовательное учреждение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7.7pt;margin-top:7.65pt;width:292.1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" fillcolor="window" stroked="f" strokeweight="2pt">
                <v:textbox>
                  <w:txbxContent>
                    <w:p w:rsidR="004B42EC" w:rsidRPr="004C2EB3" w:rsidRDefault="004B42EC" w:rsidP="00FE77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C2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предоставления муниципальной услуги по </w:t>
                      </w:r>
                      <w:r w:rsidR="004C2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предоставлению информации о результатах сданных экзаменов, тестирования и иных вступительных испытаний, а также о зачислении в образовательное учреждение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4B42EC" w:rsidRPr="004B42EC" w:rsidRDefault="004B42EC" w:rsidP="004B4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2EC" w:rsidRPr="004B42EC" w:rsidRDefault="004B42EC" w:rsidP="004B4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2EC" w:rsidRPr="004B42EC" w:rsidRDefault="004B42EC" w:rsidP="004B42EC">
      <w:pPr>
        <w:jc w:val="both"/>
        <w:rPr>
          <w:rFonts w:ascii="Times New Roman" w:hAnsi="Times New Roman" w:cs="Times New Roman"/>
          <w:sz w:val="28"/>
          <w:szCs w:val="28"/>
        </w:rPr>
      </w:pPr>
      <w:r w:rsidRPr="004B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EC" w:rsidRPr="004B42EC" w:rsidRDefault="004B42EC" w:rsidP="00FE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70A" w:rsidRDefault="00FE770A" w:rsidP="00FE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EC" w:rsidRPr="004B42EC" w:rsidRDefault="004B42EC" w:rsidP="00FE7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EC"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</w:t>
      </w:r>
      <w:proofErr w:type="gramStart"/>
      <w:r w:rsidRPr="004B42EC">
        <w:rPr>
          <w:rFonts w:ascii="Times New Roman" w:hAnsi="Times New Roman" w:cs="Times New Roman"/>
          <w:sz w:val="28"/>
          <w:szCs w:val="28"/>
        </w:rPr>
        <w:t xml:space="preserve">при исполнении органами местного самоуправления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распоряжением Губернатора Челябинской области от 01.11. 010 года № 732-р «О плане мероприятий по реализации Федерального закона «Об организации предоставления государственных и муниципальных услуг», распоряжением Главы администрации района </w:t>
      </w:r>
      <w:proofErr w:type="gramEnd"/>
      <w:r w:rsidRPr="004B42EC">
        <w:rPr>
          <w:rFonts w:ascii="Times New Roman" w:hAnsi="Times New Roman" w:cs="Times New Roman"/>
          <w:sz w:val="28"/>
          <w:szCs w:val="28"/>
        </w:rPr>
        <w:t xml:space="preserve">от 15.11.2011 года № 687-р «Об утверждении Перечня муниципальных и государственных услуг, предоставляемых органами местного самоуправления и муниципальными учреждениями Кунашакского муниципального района Челябинской области» </w:t>
      </w:r>
    </w:p>
    <w:p w:rsidR="004B42EC" w:rsidRDefault="004B42EC" w:rsidP="004C2EB3">
      <w:pPr>
        <w:spacing w:after="0" w:line="240" w:lineRule="auto"/>
        <w:ind w:right="-1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42EC" w:rsidRPr="004B42EC" w:rsidRDefault="00924FA4" w:rsidP="00924FA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23B24">
        <w:rPr>
          <w:rFonts w:ascii="Times New Roman" w:hAnsi="Times New Roman" w:cs="Times New Roman"/>
          <w:sz w:val="28"/>
          <w:szCs w:val="28"/>
        </w:rPr>
        <w:t xml:space="preserve"> </w:t>
      </w:r>
      <w:r w:rsidR="004B42EC" w:rsidRPr="004B42E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577BD7">
        <w:rPr>
          <w:rFonts w:ascii="Times New Roman" w:hAnsi="Times New Roman" w:cs="Times New Roman"/>
          <w:sz w:val="28"/>
          <w:szCs w:val="28"/>
        </w:rPr>
        <w:t xml:space="preserve">о результатах сданных экзаменов, тестирования и иных вступительных испытаний, а также о зачислении в образовательное учреждение </w:t>
      </w:r>
      <w:r w:rsidR="004B42EC" w:rsidRPr="004B42EC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924FA4" w:rsidRDefault="00924FA4" w:rsidP="00924F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523B24">
        <w:rPr>
          <w:rFonts w:ascii="Times New Roman" w:hAnsi="Times New Roman" w:cs="Times New Roman"/>
          <w:sz w:val="28"/>
          <w:szCs w:val="28"/>
        </w:rPr>
        <w:t xml:space="preserve">  </w:t>
      </w:r>
      <w:r w:rsidR="004B42EC" w:rsidRPr="004B42E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23B24">
        <w:rPr>
          <w:rFonts w:ascii="Times New Roman" w:hAnsi="Times New Roman" w:cs="Times New Roman"/>
          <w:sz w:val="28"/>
          <w:szCs w:val="28"/>
        </w:rPr>
        <w:t xml:space="preserve">Главы Кунашакского муниципального района </w:t>
      </w:r>
      <w:r w:rsidR="004B42EC" w:rsidRPr="004B42EC">
        <w:rPr>
          <w:rFonts w:ascii="Times New Roman" w:hAnsi="Times New Roman" w:cs="Times New Roman"/>
          <w:sz w:val="28"/>
          <w:szCs w:val="28"/>
        </w:rPr>
        <w:t xml:space="preserve">от 29.10.2013г. </w:t>
      </w:r>
      <w:r w:rsidR="00523B24" w:rsidRPr="004B42EC">
        <w:rPr>
          <w:rFonts w:ascii="Times New Roman" w:hAnsi="Times New Roman" w:cs="Times New Roman"/>
          <w:sz w:val="28"/>
          <w:szCs w:val="28"/>
        </w:rPr>
        <w:t>№ 167</w:t>
      </w:r>
      <w:r w:rsidR="00523B24" w:rsidRPr="00AF4B97">
        <w:rPr>
          <w:rFonts w:ascii="Times New Roman" w:hAnsi="Times New Roman" w:cs="Times New Roman"/>
          <w:sz w:val="28"/>
          <w:szCs w:val="28"/>
        </w:rPr>
        <w:t xml:space="preserve">6 </w:t>
      </w:r>
      <w:r w:rsidR="004B42EC" w:rsidRPr="004B42E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</w:t>
      </w:r>
      <w:r w:rsidR="00AF4B97">
        <w:rPr>
          <w:rFonts w:ascii="Times New Roman" w:hAnsi="Times New Roman" w:cs="Times New Roman"/>
          <w:sz w:val="28"/>
          <w:szCs w:val="28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4B42EC" w:rsidRPr="004B42EC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23B24" w:rsidRDefault="00924FA4" w:rsidP="00924F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23B24">
        <w:rPr>
          <w:rFonts w:ascii="Times New Roman" w:hAnsi="Times New Roman" w:cs="Times New Roman"/>
          <w:sz w:val="28"/>
          <w:szCs w:val="28"/>
        </w:rPr>
        <w:t xml:space="preserve"> </w:t>
      </w:r>
      <w:r w:rsidR="004B42EC" w:rsidRPr="004B42EC">
        <w:rPr>
          <w:rFonts w:ascii="Times New Roman" w:hAnsi="Times New Roman" w:cs="Times New Roman"/>
          <w:sz w:val="28"/>
          <w:szCs w:val="28"/>
        </w:rPr>
        <w:t xml:space="preserve">Руководителю Управления образования администрации Кунашакского муниципального района </w:t>
      </w:r>
      <w:proofErr w:type="spellStart"/>
      <w:r w:rsidR="004B42EC" w:rsidRPr="004B42EC">
        <w:rPr>
          <w:rFonts w:ascii="Times New Roman" w:hAnsi="Times New Roman" w:cs="Times New Roman"/>
          <w:sz w:val="28"/>
          <w:szCs w:val="28"/>
        </w:rPr>
        <w:t>Макмуловой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4B42EC" w:rsidRPr="004B42EC">
        <w:rPr>
          <w:rFonts w:ascii="Times New Roman" w:hAnsi="Times New Roman" w:cs="Times New Roman"/>
          <w:sz w:val="28"/>
          <w:szCs w:val="28"/>
        </w:rPr>
        <w:t xml:space="preserve"> обеспечить предоставление </w:t>
      </w:r>
    </w:p>
    <w:p w:rsidR="00523B24" w:rsidRDefault="00523B24" w:rsidP="00924F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24" w:rsidRDefault="00523B24" w:rsidP="00523B2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B42EC" w:rsidRDefault="004B42EC" w:rsidP="00924F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EC">
        <w:rPr>
          <w:rFonts w:ascii="Times New Roman" w:hAnsi="Times New Roman" w:cs="Times New Roman"/>
          <w:sz w:val="28"/>
          <w:szCs w:val="28"/>
        </w:rPr>
        <w:t>подведомственными общеобразовательными учреждениями муниципальной услуги в соответствии с административным регламентом.</w:t>
      </w:r>
    </w:p>
    <w:p w:rsidR="004C2EB3" w:rsidRPr="004B42EC" w:rsidRDefault="004C2EB3" w:rsidP="004B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 </w:t>
      </w:r>
      <w:r w:rsidR="00523B24">
        <w:rPr>
          <w:rFonts w:ascii="Times New Roman" w:hAnsi="Times New Roman" w:cs="Times New Roman"/>
          <w:sz w:val="28"/>
          <w:szCs w:val="28"/>
        </w:rPr>
        <w:t xml:space="preserve"> </w:t>
      </w:r>
      <w:r w:rsidR="00D71F91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AF4B97">
        <w:rPr>
          <w:rFonts w:ascii="Times New Roman" w:hAnsi="Times New Roman" w:cs="Times New Roman"/>
          <w:sz w:val="28"/>
          <w:szCs w:val="28"/>
        </w:rPr>
        <w:t xml:space="preserve"> аналитики </w:t>
      </w:r>
      <w:r w:rsidR="00D71F91">
        <w:rPr>
          <w:rFonts w:ascii="Times New Roman" w:hAnsi="Times New Roman" w:cs="Times New Roman"/>
          <w:sz w:val="28"/>
          <w:szCs w:val="28"/>
        </w:rPr>
        <w:t xml:space="preserve">и информационных технологий </w:t>
      </w:r>
      <w:r w:rsidR="00AF4B97">
        <w:rPr>
          <w:rFonts w:ascii="Times New Roman" w:hAnsi="Times New Roman" w:cs="Times New Roman"/>
          <w:sz w:val="28"/>
          <w:szCs w:val="28"/>
        </w:rPr>
        <w:t>администрации Кунашак</w:t>
      </w:r>
      <w:r w:rsidR="00924FA4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AF4B97">
        <w:rPr>
          <w:rFonts w:ascii="Times New Roman" w:hAnsi="Times New Roman" w:cs="Times New Roman"/>
          <w:sz w:val="28"/>
          <w:szCs w:val="28"/>
        </w:rPr>
        <w:t>Ватутину</w:t>
      </w:r>
      <w:r w:rsidR="00924FA4">
        <w:rPr>
          <w:rFonts w:ascii="Times New Roman" w:hAnsi="Times New Roman" w:cs="Times New Roman"/>
          <w:sz w:val="28"/>
          <w:szCs w:val="28"/>
        </w:rPr>
        <w:t xml:space="preserve"> В.Р.</w:t>
      </w:r>
      <w:r w:rsidR="00AF4B97">
        <w:rPr>
          <w:rFonts w:ascii="Times New Roman" w:hAnsi="Times New Roman" w:cs="Times New Roman"/>
          <w:sz w:val="28"/>
          <w:szCs w:val="28"/>
        </w:rPr>
        <w:t xml:space="preserve"> </w:t>
      </w:r>
      <w:r w:rsidR="00D71F9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</w:t>
      </w:r>
      <w:r w:rsidR="00AF4B97">
        <w:rPr>
          <w:rFonts w:ascii="Times New Roman" w:hAnsi="Times New Roman" w:cs="Times New Roman"/>
          <w:sz w:val="28"/>
          <w:szCs w:val="28"/>
        </w:rPr>
        <w:t>разместить на официальном сайте Кунашакского муниципального района</w:t>
      </w:r>
      <w:r w:rsidR="00D71F9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F4B97">
        <w:rPr>
          <w:rFonts w:ascii="Times New Roman" w:hAnsi="Times New Roman" w:cs="Times New Roman"/>
          <w:sz w:val="28"/>
          <w:szCs w:val="28"/>
        </w:rPr>
        <w:t>.</w:t>
      </w:r>
    </w:p>
    <w:p w:rsidR="004B42EC" w:rsidRPr="004B42EC" w:rsidRDefault="004B42EC" w:rsidP="004B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F4B97">
        <w:rPr>
          <w:rFonts w:ascii="Times New Roman" w:hAnsi="Times New Roman" w:cs="Times New Roman"/>
          <w:sz w:val="28"/>
          <w:szCs w:val="28"/>
        </w:rPr>
        <w:t>5</w:t>
      </w:r>
      <w:r w:rsidRPr="004B42EC">
        <w:rPr>
          <w:rFonts w:ascii="Times New Roman" w:hAnsi="Times New Roman" w:cs="Times New Roman"/>
          <w:sz w:val="28"/>
          <w:szCs w:val="28"/>
        </w:rPr>
        <w:t xml:space="preserve">. </w:t>
      </w:r>
      <w:r w:rsidR="00523B24">
        <w:rPr>
          <w:rFonts w:ascii="Times New Roman" w:hAnsi="Times New Roman" w:cs="Times New Roman"/>
          <w:sz w:val="28"/>
          <w:szCs w:val="28"/>
        </w:rPr>
        <w:t xml:space="preserve">  </w:t>
      </w:r>
      <w:r w:rsidRPr="004B42EC">
        <w:rPr>
          <w:rFonts w:ascii="Times New Roman" w:hAnsi="Times New Roman" w:cs="Times New Roman"/>
          <w:sz w:val="28"/>
          <w:szCs w:val="28"/>
        </w:rPr>
        <w:t>Организацию исполнения настоящего постановления возложить на руководителя Управления образования администрации Кунашак</w:t>
      </w:r>
      <w:r w:rsidR="00924FA4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proofErr w:type="spellStart"/>
      <w:r w:rsidRPr="004B42EC">
        <w:rPr>
          <w:rFonts w:ascii="Times New Roman" w:hAnsi="Times New Roman" w:cs="Times New Roman"/>
          <w:sz w:val="28"/>
          <w:szCs w:val="28"/>
        </w:rPr>
        <w:t>Макмулову</w:t>
      </w:r>
      <w:proofErr w:type="spellEnd"/>
      <w:r w:rsidR="00924FA4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4B42EC" w:rsidRPr="004B42EC" w:rsidRDefault="004B42EC" w:rsidP="004B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EC">
        <w:rPr>
          <w:rFonts w:ascii="Times New Roman" w:hAnsi="Times New Roman" w:cs="Times New Roman"/>
          <w:sz w:val="28"/>
          <w:szCs w:val="28"/>
        </w:rPr>
        <w:tab/>
      </w:r>
      <w:r w:rsidR="00AF4B97">
        <w:rPr>
          <w:rFonts w:ascii="Times New Roman" w:hAnsi="Times New Roman" w:cs="Times New Roman"/>
          <w:sz w:val="28"/>
          <w:szCs w:val="28"/>
        </w:rPr>
        <w:t>6</w:t>
      </w:r>
      <w:r w:rsidRPr="004B42EC">
        <w:rPr>
          <w:rFonts w:ascii="Times New Roman" w:hAnsi="Times New Roman" w:cs="Times New Roman"/>
          <w:sz w:val="28"/>
          <w:szCs w:val="28"/>
        </w:rPr>
        <w:t xml:space="preserve">. </w:t>
      </w:r>
      <w:r w:rsidR="00523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2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Кунашакского муниципального района по социальным вопросам </w:t>
      </w:r>
      <w:proofErr w:type="spellStart"/>
      <w:r w:rsidRPr="004B42EC">
        <w:rPr>
          <w:rFonts w:ascii="Times New Roman" w:hAnsi="Times New Roman" w:cs="Times New Roman"/>
          <w:sz w:val="28"/>
          <w:szCs w:val="28"/>
        </w:rPr>
        <w:t>Аюпову</w:t>
      </w:r>
      <w:proofErr w:type="spellEnd"/>
      <w:r w:rsidR="00924FA4">
        <w:rPr>
          <w:rFonts w:ascii="Times New Roman" w:hAnsi="Times New Roman" w:cs="Times New Roman"/>
          <w:sz w:val="28"/>
          <w:szCs w:val="28"/>
        </w:rPr>
        <w:t xml:space="preserve"> Р.Ф.</w:t>
      </w:r>
      <w:r w:rsidRPr="004B42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42EC" w:rsidRPr="004B42EC" w:rsidRDefault="004B42EC" w:rsidP="004B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4B97">
        <w:rPr>
          <w:rFonts w:ascii="Times New Roman" w:hAnsi="Times New Roman" w:cs="Times New Roman"/>
          <w:sz w:val="28"/>
          <w:szCs w:val="28"/>
        </w:rPr>
        <w:t>7</w:t>
      </w:r>
      <w:r w:rsidRPr="004B42EC">
        <w:rPr>
          <w:rFonts w:ascii="Times New Roman" w:hAnsi="Times New Roman" w:cs="Times New Roman"/>
          <w:sz w:val="28"/>
          <w:szCs w:val="28"/>
        </w:rPr>
        <w:t>.</w:t>
      </w:r>
      <w:r w:rsidR="00523B24">
        <w:rPr>
          <w:rFonts w:ascii="Times New Roman" w:hAnsi="Times New Roman" w:cs="Times New Roman"/>
          <w:sz w:val="28"/>
          <w:szCs w:val="28"/>
        </w:rPr>
        <w:t xml:space="preserve">   </w:t>
      </w:r>
      <w:r w:rsidRPr="004B42E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4B42EC" w:rsidRDefault="004B42EC" w:rsidP="004B4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B97" w:rsidRPr="004B42EC" w:rsidRDefault="00AF4B97" w:rsidP="004B4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2EC" w:rsidRPr="00D71F91" w:rsidRDefault="004B42EC" w:rsidP="00D71F91">
      <w:pPr>
        <w:jc w:val="both"/>
        <w:rPr>
          <w:rFonts w:ascii="Times New Roman" w:hAnsi="Times New Roman" w:cs="Times New Roman"/>
          <w:sz w:val="28"/>
          <w:szCs w:val="28"/>
        </w:rPr>
        <w:sectPr w:rsidR="004B42EC" w:rsidRPr="00D71F91" w:rsidSect="00523B24">
          <w:pgSz w:w="11905" w:h="16840"/>
          <w:pgMar w:top="1276" w:right="851" w:bottom="993" w:left="1418" w:header="0" w:footer="0" w:gutter="0"/>
          <w:cols w:space="720"/>
          <w:docGrid w:linePitch="299"/>
        </w:sectPr>
      </w:pPr>
      <w:r w:rsidRPr="00D71F9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С.Н. Аминов </w:t>
      </w:r>
    </w:p>
    <w:p w:rsidR="00D71F91" w:rsidRPr="00EA6535" w:rsidRDefault="00D71F91" w:rsidP="00EA653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A6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1F91" w:rsidRPr="00EA6535" w:rsidRDefault="00D71F91" w:rsidP="00EA653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A65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636E" w:rsidRPr="00EA6535" w:rsidRDefault="00D71F91" w:rsidP="00EA653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A6535">
        <w:rPr>
          <w:rFonts w:ascii="Times New Roman" w:hAnsi="Times New Roman" w:cs="Times New Roman"/>
          <w:sz w:val="28"/>
          <w:szCs w:val="28"/>
        </w:rPr>
        <w:t>Ку</w:t>
      </w:r>
      <w:r w:rsidR="00A5636E" w:rsidRPr="00EA6535">
        <w:rPr>
          <w:rFonts w:ascii="Times New Roman" w:hAnsi="Times New Roman" w:cs="Times New Roman"/>
          <w:sz w:val="28"/>
          <w:szCs w:val="28"/>
        </w:rPr>
        <w:t xml:space="preserve">нашакского муниципального района              </w:t>
      </w:r>
    </w:p>
    <w:p w:rsidR="00D71F91" w:rsidRPr="00EA6535" w:rsidRDefault="00EA6535" w:rsidP="00EA653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31.0.2018 №150</w:t>
      </w:r>
    </w:p>
    <w:p w:rsidR="00D71F91" w:rsidRPr="00A5636E" w:rsidRDefault="00D71F91" w:rsidP="00D71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761" w:rsidRPr="00E47761" w:rsidRDefault="00E47761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7761" w:rsidRPr="00A5636E" w:rsidRDefault="00E47761" w:rsidP="00FE77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</w:t>
      </w:r>
    </w:p>
    <w:p w:rsidR="00FE770A" w:rsidRPr="00A5636E" w:rsidRDefault="00FE770A" w:rsidP="00FE77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47761" w:rsidRPr="00A5636E" w:rsidRDefault="00E47761" w:rsidP="00FE770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Общие положения</w:t>
      </w:r>
    </w:p>
    <w:p w:rsidR="00FE770A" w:rsidRPr="00A5636E" w:rsidRDefault="00FE770A" w:rsidP="00940E75">
      <w:pPr>
        <w:pStyle w:val="a7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47761" w:rsidRPr="00A5636E" w:rsidRDefault="00E47761" w:rsidP="00290DCE">
      <w:pPr>
        <w:shd w:val="clear" w:color="auto" w:fill="E9ECF1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1.1. Предмет регулирования</w:t>
      </w:r>
    </w:p>
    <w:p w:rsidR="00E47761" w:rsidRPr="00A5636E" w:rsidRDefault="00290DCE" w:rsidP="003D5118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proofErr w:type="gramStart"/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Административный регламент предоставления муниципальной услуги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 (далее - </w:t>
      </w:r>
      <w:r w:rsidR="00924FA4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стандарту предоставления муниципальной услуги, сроки и последовательность действий получателя муниципальной услуги (заявителя) при</w:t>
      </w:r>
      <w:proofErr w:type="gramEnd"/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оставлении</w:t>
      </w:r>
      <w:proofErr w:type="gramEnd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услуги</w:t>
      </w:r>
      <w:r w:rsidR="00924FA4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47761" w:rsidRPr="00A5636E" w:rsidRDefault="00290DCE" w:rsidP="003D5118">
      <w:pPr>
        <w:shd w:val="clear" w:color="auto" w:fill="E9ECF1"/>
        <w:spacing w:after="0" w:line="240" w:lineRule="auto"/>
        <w:ind w:firstLine="360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</w:t>
      </w:r>
      <w:r w:rsidR="00E47761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1.2. Круг заявителей</w:t>
      </w:r>
      <w:r w:rsidR="00924FA4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290DCE" w:rsidP="003D511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1.2.1. </w:t>
      </w:r>
      <w:proofErr w:type="gramStart"/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Заявителями на получение муниципальной услуги являются юридические и физические лица (их уполномоченные представители), обратившиеся с запросом о предоставлении муниципальной услуги в устной, письменной или электронной форме либо через единый портал государственных и муниципальных услуг и (или) региональный портал государственных и муниципальных услуг.</w:t>
      </w:r>
      <w:proofErr w:type="gramEnd"/>
    </w:p>
    <w:p w:rsidR="00290DCE" w:rsidRPr="00A5636E" w:rsidRDefault="00290DCE" w:rsidP="003D5118">
      <w:pPr>
        <w:shd w:val="clear" w:color="auto" w:fill="E9ECF1"/>
        <w:spacing w:after="0" w:line="240" w:lineRule="auto"/>
        <w:ind w:firstLine="142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</w:t>
      </w:r>
      <w:r w:rsidR="00E47761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  <w:r w:rsidR="00924FA4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290DCE" w:rsidP="003D5118">
      <w:pPr>
        <w:shd w:val="clear" w:color="auto" w:fill="E9ECF1"/>
        <w:spacing w:after="0" w:line="240" w:lineRule="auto"/>
        <w:ind w:firstLine="142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1.3.1. Основными требованиями к порядку информирования о предоставлении муниципальной услуги являются:</w:t>
      </w:r>
    </w:p>
    <w:p w:rsidR="00E47761" w:rsidRPr="00A5636E" w:rsidRDefault="00FE770A" w:rsidP="003D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достоверность предоставляемой информации;</w:t>
      </w:r>
    </w:p>
    <w:p w:rsidR="00E47761" w:rsidRPr="00A5636E" w:rsidRDefault="00FE770A" w:rsidP="003D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четкость в изложении информации;</w:t>
      </w:r>
    </w:p>
    <w:p w:rsidR="00E47761" w:rsidRPr="00A5636E" w:rsidRDefault="00FE770A" w:rsidP="003D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полнота информирования;</w:t>
      </w:r>
    </w:p>
    <w:p w:rsidR="00E47761" w:rsidRPr="00A5636E" w:rsidRDefault="00FE770A" w:rsidP="003D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удобство и доступность получения информации;</w:t>
      </w:r>
    </w:p>
    <w:p w:rsidR="00E47761" w:rsidRPr="00A5636E" w:rsidRDefault="00FE770A" w:rsidP="003D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оперативность предоставления информации.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1.3.2. Информация о предоставлении муниципальной услуги (далее - информация по вопросам предоставления муниципальной услуги) предоставляется: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 личном обращении;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 использованием средств телефонной связи;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при письменном обращении заявителя, включая обращение по информационно-телекоммуникационной сети "Интернет" по электронным адресам;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посредством размещения информации в информационно-телекоммуникационных сетях общего пользования (в том числе информационно-телекоммуникационной сети "Интернет"), а также на официальном сайте образовательных учреждений, департамента по образованию;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посредством публикаций в средствах массовой информации;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е)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1.3.3. Сведения о местонахождении общеобразовательных учреждений (далее - учреждения), предоставляющих муниципальную услугу, адресах электронной почты, номерах контактных телефонов для справок содержатся 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официальном сайте.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FE770A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Информирование по вопросам предоставления муниципальной услуги осуществляют специалисты, ответственные за предоставление муниципальной услуги: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 личном приеме заявителя в здании учреждений;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устно, с использованием телефонной связи;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при письменном обращении - письменно с использованием почтовой связи;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при обращении заявителей через информационно-телекоммуникационную сеть "Интернет" информация предоставляется в электронном виде;</w:t>
      </w:r>
    </w:p>
    <w:p w:rsidR="00E47761" w:rsidRPr="00A5636E" w:rsidRDefault="00577BD7" w:rsidP="003D51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E47761" w:rsidRPr="00A5636E" w:rsidRDefault="00577BD7" w:rsidP="003D51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90DCE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FE770A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Информация по вопросам предоставления муниципальной услуги предоставляется бесплатно.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FE770A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личных обращениях и ответах на телефонные звонки подробно, четко и в вежливой форме специалист, ответственный за предоставление муниципальной услуги, информирует (консультирует) обратившихся по интересующим их вопросам. Ответ на телефонное обращение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другому сотруднику для ответа на вопрос заявителя.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FE770A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1.3.7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Специалист, осуществляющий устную консультацию, может предложить заявителю обратиться за необходимой информацией в письменном виде либо назначить другое удобное время в случае, если: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для ответа требуется более продолжительное время;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заявитель обратился за консультацией во время приема заявления от другого заявителя и специалист, осуществляющий устную консультацию, не имеет возможности оказать консультацию в полном объеме. В данной ситуации необходимо в вежливой (корректной) форме сообщить об этом заявителю.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FE770A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Специалисты предоставляют заявителям информацию по вопросам предоставления муниципальной услуги, в том числе: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о месте нахождения и графике работы образовательного учреждения;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 нормативных правовых актах, регламентирующих предоставление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 порядке и условиях предоставления муниципальной услуги;</w:t>
      </w:r>
    </w:p>
    <w:p w:rsidR="00290DCE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о перечне и видах документов, необходимых для получения муниципальной услуги, в том числе с указанием услуг, которые являются необходимыми и обязательными для предоставления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об основаниях для отказа в предоставлении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Информация о предоставлении муниципальной услуги размещается в образовательных учреждениях, в письменном виде на информационных стендах в здании, а также в информационно-телекоммуникационной сети "Интернет" на официальном сайте учреждений, на едином портале государственных и муниципальных услуг и (или) региональный портал государственных и муниципальных услуг.</w:t>
      </w:r>
    </w:p>
    <w:p w:rsidR="003D5118" w:rsidRPr="00A5636E" w:rsidRDefault="003D5118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7761" w:rsidRPr="00A5636E" w:rsidRDefault="00E47761" w:rsidP="003D511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Стандарт предоставления муниципальной услуги</w:t>
      </w:r>
    </w:p>
    <w:p w:rsidR="003D5118" w:rsidRPr="00A5636E" w:rsidRDefault="003D5118" w:rsidP="003D5118">
      <w:pPr>
        <w:pStyle w:val="a7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2.1. Наименование муниципальной услуги</w:t>
      </w:r>
      <w:r w:rsidR="00924FA4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Административный регламент предоставляется муниципальная услуга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 (далее - муниципальная услуга).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2.2. Наименование отраслевого (функционального) органа, предоставляющего муниципальную услугу</w:t>
      </w:r>
      <w:r w:rsidR="00290DCE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муниципальные общеобразовательные учреждения (да</w:t>
      </w:r>
      <w:r w:rsidR="00FB46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лее - учреждения). 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Заявители вправе получить муниципальную услугу через государственное автономное учреждение "Многофункциональный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</w:t>
      </w:r>
      <w:r w:rsidR="00E54616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Управлением образования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соглашение о взаимодействии), с момента вступления в силу соглашения о взаимодействии.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2.3. Описание результата предоставления муниципальной услуги</w:t>
      </w:r>
      <w:r w:rsidR="00164BA8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предоставления муниципальной услуги является предоставление заявителю информации о результатах сданных экзаменов, тестирования и иных вступительных испытаний, а также о зачислении в образовательное учреждение или мотивированный отказ в предоставлении муниципальной услуги.</w:t>
      </w:r>
    </w:p>
    <w:p w:rsidR="00164BA8" w:rsidRPr="00A5636E" w:rsidRDefault="00E47761" w:rsidP="00164BA8">
      <w:pPr>
        <w:pStyle w:val="a7"/>
        <w:numPr>
          <w:ilvl w:val="1"/>
          <w:numId w:val="6"/>
        </w:num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Срок предоставления муниципальной услуги</w:t>
      </w:r>
      <w:r w:rsidR="00164BA8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о предоставлении муниципальной услуги принимается в течение 30 календарных дней со дня поступления обращения заявителя о предоставлении муниципальной услуги.</w:t>
      </w:r>
    </w:p>
    <w:p w:rsidR="00E47761" w:rsidRPr="00A5636E" w:rsidRDefault="00290DCE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образовательную организацию, предоставляющую муниципальную услугу.</w:t>
      </w:r>
    </w:p>
    <w:p w:rsidR="00164BA8" w:rsidRPr="00A5636E" w:rsidRDefault="00E47761" w:rsidP="00164BA8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7761" w:rsidRPr="00A5636E" w:rsidRDefault="00164BA8" w:rsidP="00164BA8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Правовыми основаниями для предоставления муниципальной услуги являются: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</w:t>
      </w:r>
      <w:hyperlink r:id="rId7" w:history="1">
        <w:r w:rsidR="00E47761" w:rsidRPr="00A56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Конституция Российской Федерации</w:t>
        </w:r>
      </w:hyperlink>
      <w:r w:rsidR="00E47761"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("Российская газета", N 237, 25.12.1993);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8" w:history="1">
        <w:r w:rsidRPr="00A56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("Российская газета", N 202, 08.10.2003);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9" w:history="1">
        <w:r w:rsidRPr="00A56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27.07.2006 N 152-ФЗ "О персональных данных"</w:t>
        </w:r>
      </w:hyperlink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("Российская газета", федеральный выпуск, 09.07.2006, N 4131);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0" w:history="1">
        <w:r w:rsidRPr="00A56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24.07.1998 N 124-ФЗ "Об основных гарантиях прав ребенка в Российской Федерации"</w:t>
        </w:r>
      </w:hyperlink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("Собрание законодательства Российской Федерации", 03.08.1998, N 31, ст. 3802);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1" w:history="1">
        <w:r w:rsidRPr="00A56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("Российская газета", федеральный выпуск, 30.07.2010, N 5247);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2" w:history="1">
        <w:r w:rsidRPr="00A56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29.12.2012 N 273-ФЗ "Об образовании в Российской Федерации"</w:t>
        </w:r>
      </w:hyperlink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("Российская газета", 31.12.2012, N 303);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иные правовые акты Российской Федерации, регламентирующие правоотношения в сфере образования.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164BA8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577BD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получения муниципальной услуги заявитель представляет:</w:t>
      </w:r>
    </w:p>
    <w:p w:rsidR="00E47761" w:rsidRPr="00A5636E" w:rsidRDefault="00E47761" w:rsidP="00577B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заявление (приложение N 1 к Регламенту);</w:t>
      </w:r>
    </w:p>
    <w:p w:rsidR="00E47761" w:rsidRPr="00A5636E" w:rsidRDefault="00E47761" w:rsidP="00577BD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паспорт или иной документ, удостоверяющий личность;</w:t>
      </w:r>
    </w:p>
    <w:p w:rsidR="00E47761" w:rsidRPr="00A5636E" w:rsidRDefault="00E47761" w:rsidP="00577BD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документ, удостоверяющий полномочия законного представителя.</w:t>
      </w:r>
    </w:p>
    <w:p w:rsidR="00E47761" w:rsidRPr="00A5636E" w:rsidRDefault="00940E75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Требовать от заявителя документы, не предусмотренные пунктом 2.6 Регламента, не допускается.</w:t>
      </w:r>
    </w:p>
    <w:p w:rsidR="00E47761" w:rsidRPr="00A5636E" w:rsidRDefault="00940E75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может представить заявление в письменной форме, а также по информационным системам общего пользования (электронная почта) после внедрения информационных систем, либо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 (запрос) о предоставлении информации должно содержать: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должность, наименование образовательного учреждения, Ф.И.О. руководителя образовательного учреждения;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фамилию, имя, отчество заявителя;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домашний адрес, в том числе адрес электронной почты;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контактный телефон;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сведения о ребенке (фамилия, имя, отчество, класс);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подпись, дату.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Датой принятия к рассмотрению заявления о предоставлении муниципальной услуги считается дата регистрации в журнале поступивших заявлений.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 должны быть заполнены на русском языке либо иметь заверенный перевод на русском языке.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47761" w:rsidRPr="00A5636E" w:rsidRDefault="00940E75" w:rsidP="0016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заявлении заявитель дает письменное согласие на обработку его персональных данных и данных его ребенка.</w:t>
      </w:r>
    </w:p>
    <w:p w:rsidR="00E47761" w:rsidRPr="00A5636E" w:rsidRDefault="00E47761" w:rsidP="00164BA8">
      <w:pPr>
        <w:pStyle w:val="a7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164BA8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proofErr w:type="gramEnd"/>
    </w:p>
    <w:p w:rsidR="00164BA8" w:rsidRPr="00A5636E" w:rsidRDefault="00940E75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услуг, отсутствует.</w:t>
      </w:r>
    </w:p>
    <w:p w:rsidR="00E47761" w:rsidRPr="00A5636E" w:rsidRDefault="00940E75" w:rsidP="003D5118">
      <w:pPr>
        <w:shd w:val="clear" w:color="auto" w:fill="E9ECF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</w:t>
      </w:r>
      <w:r w:rsidR="00E47761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164BA8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Основанием для отказа в приеме документов является поступление заявления от лица, не относящегося к кругу заявителей, установленному в пункте 1.2, отсутствие в заявлении почтового адреса, адреса электронной почты или номера факса для отправления ответа на запрос либо номера телефона, по которому можно связаться с направившим запрос заявителем.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  <w:r w:rsidR="00164BA8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Основаниями для приостановления или отказа в предоставлении муниципальной услуги являются: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несоответствие обращения содержанию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запрашиваемый заявителем вид информирования не предусмотрен Регламентом;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обращение содержит нецензурные или оскорбительные выражения;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текст электронного обращения не поддается прочтению;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запрашиваемая информация не связана с деятельностью учреждения по оказанию муниципальной услуги.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>выдаваемом (выдаваемых) организациями, участвующими в предоставлении муниципальной услуги</w:t>
      </w:r>
      <w:r w:rsidR="00164BA8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предоставления муниципальной услуги не требуются иные услуги, в том числе сведения о документах, выдаваемых организациями, участвующими в предоставлении муниципальной услуги.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164BA8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Муниципальная услуга предоставляется бесплатно.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2.12. Максимальное время ожидания и продолжительность приема в учреждении образования заявителей при решении отдельных вопросов, связанных с предоставлением услуги</w:t>
      </w:r>
      <w:r w:rsidR="00164BA8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164BA8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2.12.1.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Время ожидания в очереди при получении информации о ходе выполнения муниципальной услуги и для консультаций не должно превышать 15 минут.</w:t>
      </w:r>
    </w:p>
    <w:p w:rsidR="00E47761" w:rsidRPr="00A5636E" w:rsidRDefault="00164BA8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2.12.2.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Время приема при получении информации о ходе выполнения муниципальной услуги не должно превышать 15 минут.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164BA8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Регистрация заявления о предоставлении муниципальной услуги осуществляется в следующем порядке:</w:t>
      </w:r>
    </w:p>
    <w:p w:rsidR="00E47761" w:rsidRPr="00A5636E" w:rsidRDefault="00E47761" w:rsidP="00164B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прием заявления специалистами образовательных учреждений, специалистами МФЦ;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проверка правильности заполнения заявления;</w:t>
      </w:r>
    </w:p>
    <w:p w:rsidR="00E47761" w:rsidRPr="00A5636E" w:rsidRDefault="00E47761" w:rsidP="00164B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регистрация заявления с фиксацией в журнале входящей корреспонденции.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E47761" w:rsidRPr="00A5636E" w:rsidRDefault="00940E75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164BA8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2.14.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164BA8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E47761" w:rsidRPr="00A5636E" w:rsidRDefault="00940E75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помещениях, предназначенных для работы с заявителем, размещаются информационные стенды, обеспечивающие получение заявителем информации о предоставлении муниципальной услуги.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Информация по предоставлению муниципальной услуги размещается на информационных стендах в образовательных учреждениях, на официальных сайтах образовательных учреждений.</w:t>
      </w:r>
    </w:p>
    <w:p w:rsidR="00E47761" w:rsidRPr="00A5636E" w:rsidRDefault="00940E75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Размещение информации по предоставлению муниципальной услуги осуществляется в форме документов на бумажных носителях и в электронной форме.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информационных стендах в образовательных учреждениях, на официальных сайтах образовательных учреждений размещаются следующие информационные материалы: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информация о порядке предоставления муниципальной услуги;</w:t>
      </w:r>
    </w:p>
    <w:p w:rsidR="00E47761" w:rsidRPr="00A5636E" w:rsidRDefault="00940E75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рекомендуемый образец заполнения заявления о предоставлении муниципальной услуги.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изменении информации по предоставлению муниципальной услуги осуществляется ее обновление.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Места ожидания приема, места сдачи и получения документов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Предусматривается оснащение здания, информационных стендов мультимедийной информацией, а также информацией, созданной на основе азбуки Брайля и находящейся в легкодоступной форме, предоставление услуг при помощи специалистов-посредников, в том числе проводников, чтецов и профессиональных </w:t>
      </w:r>
      <w:proofErr w:type="spell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сурдопереводчиков</w:t>
      </w:r>
      <w:proofErr w:type="spellEnd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для облегчения доступности зданий, информации.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Требования к оформлению входа в здание: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центральный вход в здание должен быть оборудован информационной табличкой (вывеской), содержащей информацию о наименовании и режиме работы учреждения;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вход и выход из здания оборудуются соответствующими указателями;</w:t>
      </w:r>
    </w:p>
    <w:p w:rsidR="00954AD2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фасад здания (строения) должен быть оборудован осветительными приборами;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бесплатным;</w:t>
      </w:r>
      <w:proofErr w:type="gramEnd"/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вход в помещения оборудуется пандусом, расширенным переходом, позволяющим обеспечить беспрепятственный вход инвалидам (инвалидам-колясочникам).</w:t>
      </w:r>
    </w:p>
    <w:p w:rsidR="00E47761" w:rsidRPr="00A5636E" w:rsidRDefault="00954AD2" w:rsidP="003D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164BA8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2.15.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Показатели доступности и качества муниципальной услуги: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транспортная доступность к местам предоставления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54AD2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размещение информации о порядке предоставления муниципальной услуги на официальном сайте Департамента по образованию, сайте образовательных учреждений;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возможность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возможность получения муниципальной услуги в МФЦ в соответствии с соглашением о взаимодействии, заключенным между МФЦ и органом местного самоуправления с момента вступления в силу соглашения о взаимодействии.</w:t>
      </w:r>
    </w:p>
    <w:p w:rsidR="00E47761" w:rsidRPr="00A5636E" w:rsidRDefault="00164BA8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2.16.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Показатели качества муниципальной услуги: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соблюдение сроков ожидания в очереди при предоставлении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Количество взаимодействий с должностными лицами при предоставлении муниципальной услуги и их продолжительность: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количество взаимодействий с должностными лицами при предоставлении муниципальной услуги в случае личного обращения заявителя не может превышать трех, в том числе обращение заявителя в образовательное учреждение за получением консультации (максимальное время консультирования 10 минут), представление заявителем в образовательное учреждение заявления и необходимых документов (максимальное время приема документов 15 минут) и обращение заявителя за результатом предоставления муниципальной услуги, если это</w:t>
      </w:r>
      <w:proofErr w:type="gramEnd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предусмотрено нормативными правовыми актами;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2) если заявителя не удовлетворяет работа специалиста образовательного учреждения, специалиста МФЦ по вопросу консультирования либо приема документов, он может обратиться к руководителю образовательного учреждения.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либо через единый портал государственных и муниципальных услуг и (или) региональный портал государственных и муниципальных услуг:</w:t>
      </w:r>
    </w:p>
    <w:p w:rsidR="00E47761" w:rsidRPr="00A5636E" w:rsidRDefault="00954AD2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заявители имеют 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 в электронном виде на официальном сайте департамента по образованию, сайте образовательных учреждений, на едином портале государственных и муниципальных услуг и (или) региональный портал государственных и муниципальных услуг.</w:t>
      </w:r>
    </w:p>
    <w:p w:rsidR="00E47761" w:rsidRPr="00A5636E" w:rsidRDefault="00E47761" w:rsidP="003D51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D5118" w:rsidRPr="00A5636E" w:rsidRDefault="003D5118" w:rsidP="003D51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BA8" w:rsidRPr="00A5636E" w:rsidRDefault="00164BA8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Перечень административных процедур: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прием и регистрация заявления на оказание муниципальной услуги (далее - заявление);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рассмотрение заявления для установления права на получение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информирование заявителя о результатах рассмотрения заявления.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3.2. Информация о правилах предоставления муниципальной услуги предоставляется по обращениям заявителей</w:t>
      </w:r>
      <w:r w:rsidR="00A51CC3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3.2.1. Информацию о ходе предоставления муниципальной услуги можно получить при личном или письменном обращении в образовательное учреждение.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 Блок-схема предоставления муниципальной услуги</w:t>
      </w:r>
      <w:r w:rsidR="00A51CC3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Блок-схема административных процедур предоставления муници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пальной услуги приведена в 3 к а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дминистративному регламенту.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3.4. Прием и регистрация заявления на оказание муниципальной услуги</w:t>
      </w:r>
      <w:r w:rsidR="00A51CC3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3.4.1. </w:t>
      </w: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Основанием для начала административной процедуры является поступление в учреждение заявления о предоставлении муниципальной услуги в письменной или электронной форме, либо по почтовым сообщением, либо через единый портал государственный и муниципальных услуг и (или) региональный портал госуда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рственных и муниципальных услуг;</w:t>
      </w:r>
      <w:proofErr w:type="gramEnd"/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3.4.2. При поступлении заявления специалист, ответственный за прием и регистрацию документов: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54AD2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проводит первичную проверку представленного заявления, удостоверяясь, что:</w:t>
      </w:r>
    </w:p>
    <w:p w:rsidR="00E47761" w:rsidRPr="00A5636E" w:rsidRDefault="00954AD2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 написано разборчиво;</w:t>
      </w:r>
    </w:p>
    <w:p w:rsidR="00E47761" w:rsidRPr="00A5636E" w:rsidRDefault="00954AD2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фамилия, имя, отчество, местожительство заявителя </w:t>
      </w:r>
      <w:proofErr w:type="gramStart"/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написаны</w:t>
      </w:r>
      <w:proofErr w:type="gramEnd"/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полностью;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вносит в журнал регистрации заявлений запись о регистрации заявления.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выполнения данного административного действия не должен превышать 15 минут с момента поступления заявления.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подаче заявления в форме электронных документов с использованием информационно-телекоммуникационных сетей общего пользования, в том числе сети информационно-телекоммуникационной сети "Интернет", либо через единый портал государственных и муниципальных услуг и (или) региональный портал государственных и муниципальных услуг специалист, ответственный за прием и регистрацию документов, 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направляет заявителю электронное сообщение о приеме заявления не позднее рабочего дня, следующего за днем подачи заявления.</w:t>
      </w:r>
      <w:proofErr w:type="gramEnd"/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 на предоставление муниципальной услуги, поступившее в форме электронных документов или в ходе личного приема, подлежит регистрации и рассмотрению в порядке, установленн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административным регламентом;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3.4.3. Зарегистрированное заявление специалистом, ответственным за прием и регистрацию документов, передается руководителю (лицу, уполномоченному на подписание документов в рамках данного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дминистративного регламента) для 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получения резолюции (поручения);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получении резолюции (поручения) руководителя (лица, уполномоченного на подписание документов в рамках данного 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регламента) специалист, ответственный за прием и регистрацию документов, передает заявление специалисту, ответственному за предоставление муниципальной услуги.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Максимальный срок выполнения данного административного действия не должен превышать 15 минут 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момента поступления заявления;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3.4.4. Критерием принятия решений является выполнение требований к запросу (заявлению), ука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занных в пункте 2.6 настоящего административного регламента;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3.4.5. Результатом административной процедуры является поступление заявления специалисту, ответственному за предоставление муниципальной услуги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3.5. Рассмотрение заявления для установления права на получение муниципальной услуги</w:t>
      </w:r>
      <w:r w:rsidR="00A51CC3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3.5.1. Основанием для начала административной процедуры является поступление заявления специалисту, ответственному за пред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оставление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3.5.2. Специалист, ответственный за предоставление муниципальной услуги, в течение 1 рабочего дня со дня поступления к нему заявления рассматривает его на предмет наличия права для предоставления муниципальной услуги или оснований для отказа в предоставлен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муниципальной услуги;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3.5.3. В случае наличия оснований для отказа в предоставлении муниципальной 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указанных в пункте 2.8 а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дминистративного регламента, специалист, ответственный за предоставление муниципальной услуги, в течение 2 дней со дня поступления к нему заявления готовит проект уведомления заявителю об отказе в предоставлении муниципальной услуги по форме согласно приложению N </w:t>
      </w:r>
      <w:r w:rsidR="00FB46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дминистративному регламенту.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проекте уведомления об отказе в предоставлении муниципальной услуги в обязательном порядке должны быть указаны правовые основания отказа и порядок обжалования вынесенного решения.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3.5.4. Специалист, ответственный за предоставление муниципальной услуги, при наличии оснований для предоставления муниципальной услуги в течение 2 дней со дня поступления к нему заявления на предоставление муниципальной услуги осуществляет сбор, анализ, обобщение информации по вопросам, указанным в заявлении, после чего готовит проект ответа по существу заявления (далее - ответ).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3.5.5. Специалист, ответственный за предоставление муниципальной услуги, передает проект уведомления об отказе в предоставлении муниципальной услуги либо проект ответа руководителю (лицу, уполномоченному на подписан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документов в рамках данного а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регламента).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3.5.6. Руководитель (лицо, уполномоченное на подписание документов в рамках данного Административного регламента):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проверяет правильность подготовленного проекта уведомления об отказе в предоставлении муниципальной услуги либо проекта ответа;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подписывает уведомление об отказе в предоставлении муниципальной услуги либо ответ и передает их специалисту, ответственному за прием и регистрацию документов.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Срок исполнения данного административного действия составляет не более 2 дней со дня передачи проекта уведомления об отказе в предоставлении муниципальной услуги либо ответа руководителю (лицу, уполномоченному на подписание документов в рамках данного 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регламента)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3.5.7. Результатом административной процедуры является поступление уведомления об отказе в предоставлении муниципальной услуги либо ответа заявителю специалисту, ответственному за прием и регистрацию документов.</w:t>
      </w:r>
    </w:p>
    <w:p w:rsidR="00E47761" w:rsidRPr="00A5636E" w:rsidRDefault="00E47761" w:rsidP="003D5118">
      <w:pPr>
        <w:shd w:val="clear" w:color="auto" w:fill="E9ECF1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3.6. Информирование заявителя о результате рассмотрения заявления</w:t>
      </w:r>
      <w:r w:rsidR="00A51CC3" w:rsidRPr="00A5636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3.6.1. Основанием для начала административной процедуры является поступление уведомления об отказе в предоставлении муниципальной услуги либо ответа заявителю специалисту, ответственному за регистрацию и прием документов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3.6.2. Подписанные уведомление об отказе в предоставлении муниципальной услуги либо ответ регистрируются и направляются заявителю посредством почтовой или электронн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связи, либо передаются лично;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исполнения данного административного действия составляет не более 1 дня.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3.6.3. Критерием принятия решения является подписанный ответ на запрос (заявление) заявителя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3.6.4. Результатом административной процедуры является направление в адрес заявителя уведомления об отказе в предоставлении м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униципальной услуги либо ответа;</w:t>
      </w:r>
    </w:p>
    <w:p w:rsidR="003D5118" w:rsidRPr="00A5636E" w:rsidRDefault="003D5118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7761" w:rsidRPr="00A5636E" w:rsidRDefault="003D5118" w:rsidP="003D5118">
      <w:pPr>
        <w:pStyle w:val="a7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IV</w:t>
      </w: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51CC3"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Формы контроля за исполнением а</w:t>
      </w:r>
      <w:r w:rsidR="00E47761"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дминистративного регламента</w:t>
      </w:r>
    </w:p>
    <w:p w:rsidR="003D5118" w:rsidRPr="00A5636E" w:rsidRDefault="003D5118" w:rsidP="003D5118">
      <w:pPr>
        <w:pStyle w:val="a7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</w:t>
      </w: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работников, п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ривлекаемых к исполнению услуги;</w:t>
      </w:r>
    </w:p>
    <w:p w:rsidR="00A51CC3" w:rsidRPr="00A5636E" w:rsidRDefault="00A51CC3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Порядок осуществления контроля: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Мероприятия по </w:t>
      </w: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контролю за</w:t>
      </w:r>
      <w:proofErr w:type="gramEnd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предоставлением муниципальной услуги проводятся в форме проверок.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Проверки могут быть плановыми и внеплановыми.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Плановые проверки проводятся в соответствии с планом основных мероприятий на текущий год.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Внеплановые проверки проводятся в случае поступления в вышестоящую организацию жалобы на нарушение их прав и законных интересов, а также для проверки исполнения предписаний об устранении выявленных нарушений.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Результаты проверки предоставления муниципальной услуги доводятся 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 учреждений </w:t>
      </w:r>
      <w:proofErr w:type="gramStart"/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письменной форм;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 Работники общеобразовательного учреждения и муниципальные служащие несут персональную ответственность за решения и действия (бездействие), принимаемые (осуществляемые) в ходе исполнения муниципальной услуги. 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D5118" w:rsidRPr="00A5636E" w:rsidRDefault="003D5118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7761" w:rsidRPr="00A5636E" w:rsidRDefault="00E47761" w:rsidP="003D511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работников при предоставлении муниципальной услуги</w:t>
      </w:r>
    </w:p>
    <w:p w:rsidR="00E47761" w:rsidRPr="00A5636E" w:rsidRDefault="00E47761" w:rsidP="003D5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54AD2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Действия (бездействие) работников, принимаемые ими решения при 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предоставлении муниципальной услуги могут быть обжалованы заявителями руководителю образовательного учреждения.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Предметом досудебного (внесудебного) обжалования являются действия (бездействие) и решения, принятые должностными лицами в ходе выполнения настоящего Регламента.</w:t>
      </w:r>
    </w:p>
    <w:p w:rsidR="00E47761" w:rsidRPr="00A5636E" w:rsidRDefault="00E47761" w:rsidP="003D511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Заявители могут обратиться с жалобой в следующих случаях:</w:t>
      </w:r>
    </w:p>
    <w:p w:rsidR="00E47761" w:rsidRPr="00A5636E" w:rsidRDefault="00954AD2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E47761" w:rsidRPr="00A5636E" w:rsidRDefault="00954AD2" w:rsidP="003D511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E47761" w:rsidRPr="00A5636E" w:rsidRDefault="00A51CC3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54AD2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Кунашакского муниципального района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 для предоставления Услуги;</w:t>
      </w:r>
    </w:p>
    <w:p w:rsidR="00E47761" w:rsidRPr="00A5636E" w:rsidRDefault="00A51CC3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54AD2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Кунашакского муниципального района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E47761" w:rsidRPr="00A5636E" w:rsidRDefault="00A51CC3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54AD2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Кунашакского муниципального района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E47761" w:rsidRPr="00A5636E" w:rsidRDefault="00A51CC3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D5118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Кунашакского муниципального района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актами;</w:t>
      </w:r>
    </w:p>
    <w:p w:rsidR="00E47761" w:rsidRPr="00A5636E" w:rsidRDefault="00A51CC3" w:rsidP="003D51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специалистов,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7761" w:rsidRPr="00A5636E" w:rsidRDefault="00E47761" w:rsidP="00A51C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Основанием для начала процедуры досудебного (внесудебно</w:t>
      </w:r>
      <w:r w:rsidR="00A51CC3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го) обжалования является жалоба:</w:t>
      </w:r>
    </w:p>
    <w:p w:rsidR="00E47761" w:rsidRPr="00A5636E" w:rsidRDefault="00A51CC3" w:rsidP="003D51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Жалоба подается в письменной форме на бумажном носителе, в электронной форме.</w:t>
      </w:r>
    </w:p>
    <w:p w:rsidR="00E47761" w:rsidRPr="00A5636E" w:rsidRDefault="00A51CC3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образовательного учреждения, а также может быть принята при личном приеме заявителя, либо через единый портал государственных и муниципальных услуг и (или) региональный портал государственных и муниципальных услуг, МФЦ.</w:t>
      </w:r>
    </w:p>
    <w:p w:rsidR="00E47761" w:rsidRPr="00A5636E" w:rsidRDefault="00E47761" w:rsidP="003D5118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Жалоба должна содержать:</w:t>
      </w:r>
    </w:p>
    <w:p w:rsidR="00E47761" w:rsidRPr="00A5636E" w:rsidRDefault="003D5118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47761" w:rsidRPr="00A5636E" w:rsidRDefault="003D5118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7761" w:rsidRPr="00A5636E" w:rsidRDefault="003D5118" w:rsidP="00A51C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об обжалуемых решениях и действиях (бездействии) органа (работника, должностного лица), предоставляющего услугу;</w:t>
      </w:r>
    </w:p>
    <w:p w:rsidR="00E47761" w:rsidRPr="00A5636E" w:rsidRDefault="003D5118" w:rsidP="00A51C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 В случае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если документы находятся в распоряжении образовательного учреждения, заявитель имеет право на получение таких документов и информации, необходимых для обоснования и рассмотрения жалобы.</w:t>
      </w:r>
    </w:p>
    <w:p w:rsidR="00E47761" w:rsidRPr="00A5636E" w:rsidRDefault="00E47761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5.5. Поступившая жалоба подлежит рассмотрению должностным лицом, наделенным полномочиями по рассмотрению жалоб (в соответствии с п. 1 настоящего раздела), в течение 15 (пятнадцати) рабочих дней со дня ее регистрации.</w:t>
      </w:r>
    </w:p>
    <w:p w:rsidR="00E47761" w:rsidRPr="00A5636E" w:rsidRDefault="00E47761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E47761" w:rsidRPr="00A5636E" w:rsidRDefault="00E47761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5.6. По результатам рассмотрения жалобы органом, предоставляющим муниципальную услугу, должно быть принято одно из следующих решений:</w:t>
      </w:r>
    </w:p>
    <w:p w:rsidR="00E47761" w:rsidRPr="00A5636E" w:rsidRDefault="003D5118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866D8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E47761" w:rsidRPr="00A5636E" w:rsidRDefault="003D5118" w:rsidP="00A51CC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в удовлетворении жалобы.</w:t>
      </w:r>
    </w:p>
    <w:p w:rsidR="00E47761" w:rsidRPr="00A5636E" w:rsidRDefault="00E47761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5.7. Мотивированный ответ о результатах рассмотрения жалобы должен быть направлен заявителю в письменной форме либо в электронной форме (по желанию заявителя) не позднее дня, следующего за днем принятия одного из решений, у</w:t>
      </w:r>
      <w:r w:rsidR="00A866D8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казанных в пункте 6 настоящего а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регламента.</w:t>
      </w:r>
    </w:p>
    <w:p w:rsidR="00E47761" w:rsidRPr="00A5636E" w:rsidRDefault="003D5118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5.8.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E47761" w:rsidRPr="00A5636E" w:rsidRDefault="003D5118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должно направить имеющиеся материалы в органы прокуратуры.</w:t>
      </w:r>
    </w:p>
    <w:p w:rsidR="00E47761" w:rsidRPr="00A5636E" w:rsidRDefault="00E47761" w:rsidP="00A51C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5.10. Способы информирования заявителей о порядке подачи и рассмотрения жалобы</w:t>
      </w:r>
    </w:p>
    <w:p w:rsidR="00E47761" w:rsidRPr="00A5636E" w:rsidRDefault="003D5118" w:rsidP="00A51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5.10.1. </w:t>
      </w:r>
      <w:proofErr w:type="gramStart"/>
      <w:r w:rsidR="00E47761" w:rsidRPr="00A56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Информация о порядке подачи и рассмотрения жалобы на действия (бездействия) и принятых решений работниками, связанные с исполнением муниципальной услуги, размещается в едином портале государственных и муниципальных услуг и (или) региональном портале государственных и муниципальных услуг, на официальном сайте образовательных учреждений.</w:t>
      </w:r>
      <w:proofErr w:type="gramEnd"/>
    </w:p>
    <w:p w:rsidR="003D5118" w:rsidRDefault="003D5118" w:rsidP="00A51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A51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A51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A51C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636E" w:rsidRDefault="00A5636E" w:rsidP="00E477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5118" w:rsidRDefault="003D5118" w:rsidP="003D51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3D5118" w:rsidRDefault="003D5118" w:rsidP="003D51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r w:rsid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1</w:t>
      </w:r>
    </w:p>
    <w:p w:rsidR="00E47761" w:rsidRPr="00E47761" w:rsidRDefault="003D5118" w:rsidP="003D5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</w:t>
      </w:r>
      <w:r w:rsidR="00A51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а</w:t>
      </w:r>
      <w:r w:rsidR="00E47761" w:rsidRPr="00E477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дминистративному регламенту</w:t>
      </w:r>
      <w:r w:rsidR="00E47761" w:rsidRPr="00E477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</w:t>
      </w:r>
      <w:r w:rsidR="00E47761" w:rsidRPr="00E477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предоставления муниципальной услуги</w:t>
      </w:r>
    </w:p>
    <w:p w:rsidR="00E47761" w:rsidRPr="00EC5877" w:rsidRDefault="00E47761" w:rsidP="00EC5877">
      <w:pPr>
        <w:shd w:val="clear" w:color="auto" w:fill="FFFFFF"/>
        <w:spacing w:after="0" w:line="315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77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Руководителю муниципального учреждения</w:t>
      </w:r>
    </w:p>
    <w:p w:rsidR="00E47761" w:rsidRPr="00EC5877" w:rsidRDefault="00EC5877" w:rsidP="00EC5877">
      <w:pPr>
        <w:shd w:val="clear" w:color="auto" w:fill="FFFFFF"/>
        <w:spacing w:after="0" w:line="315" w:lineRule="atLeast"/>
        <w:ind w:firstLine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E47761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E47761" w:rsidRPr="00EC5877" w:rsidRDefault="00EC5877" w:rsidP="00EC5877">
      <w:pPr>
        <w:shd w:val="clear" w:color="auto" w:fill="FFFFFF"/>
        <w:spacing w:after="0" w:line="315" w:lineRule="atLeast"/>
        <w:ind w:firstLine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E47761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E47761" w:rsidRPr="00EC5877" w:rsidRDefault="00E47761" w:rsidP="00EC5877">
      <w:pPr>
        <w:shd w:val="clear" w:color="auto" w:fill="FFFFFF"/>
        <w:spacing w:after="0" w:line="315" w:lineRule="atLeast"/>
        <w:ind w:firstLine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</w:t>
      </w:r>
      <w:r w:rsidR="00EC587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учреждения)</w:t>
      </w:r>
    </w:p>
    <w:p w:rsidR="00E47761" w:rsidRPr="00EC5877" w:rsidRDefault="00EC5877" w:rsidP="00EC5877">
      <w:pPr>
        <w:shd w:val="clear" w:color="auto" w:fill="FFFFFF"/>
        <w:spacing w:after="0" w:line="315" w:lineRule="atLeast"/>
        <w:ind w:firstLine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47761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___________________________________</w:t>
      </w:r>
    </w:p>
    <w:p w:rsidR="00E47761" w:rsidRPr="00EC5877" w:rsidRDefault="00EC5877" w:rsidP="00EC5877">
      <w:pPr>
        <w:shd w:val="clear" w:color="auto" w:fill="FFFFFF"/>
        <w:spacing w:after="0" w:line="315" w:lineRule="atLeast"/>
        <w:ind w:firstLine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(</w:t>
      </w:r>
      <w:r w:rsidR="00E47761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юридическое или физическое лицо)</w:t>
      </w:r>
    </w:p>
    <w:p w:rsidR="00E47761" w:rsidRPr="00EC5877" w:rsidRDefault="00E47761" w:rsidP="00EC5877">
      <w:pPr>
        <w:shd w:val="clear" w:color="auto" w:fill="FFFFFF"/>
        <w:spacing w:after="0" w:line="315" w:lineRule="atLeast"/>
        <w:ind w:firstLine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______________________________________</w:t>
      </w:r>
    </w:p>
    <w:p w:rsidR="00E47761" w:rsidRPr="00EC5877" w:rsidRDefault="00E47761" w:rsidP="00EC5877">
      <w:pPr>
        <w:shd w:val="clear" w:color="auto" w:fill="FFFFFF"/>
        <w:spacing w:after="0" w:line="315" w:lineRule="atLeast"/>
        <w:ind w:firstLine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(место регистрации, адрес)</w:t>
      </w:r>
    </w:p>
    <w:p w:rsidR="00E47761" w:rsidRPr="00EC5877" w:rsidRDefault="00E47761" w:rsidP="00EC5877">
      <w:pPr>
        <w:shd w:val="clear" w:color="auto" w:fill="FFFFFF"/>
        <w:spacing w:after="0" w:line="288" w:lineRule="atLeast"/>
        <w:ind w:firstLine="5103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EC587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ЗАЯВЛЕНИЕ</w:t>
      </w:r>
    </w:p>
    <w:p w:rsidR="00E47761" w:rsidRPr="00EC5877" w:rsidRDefault="00E47761" w:rsidP="003D5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Прошу   Вас   предоставить    информацию  о   результатах   экзаменов,</w:t>
      </w:r>
      <w:r w:rsidR="003D5118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тестирования и иных вступительных  испытаниях,  а  также  о  зачислении  в</w:t>
      </w:r>
      <w:r w:rsidR="003D5118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муниципальное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образовательное учреждение, в том числе: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______________________________________________________________________;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______________________________________________________________________;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______________________________________________________________________.</w:t>
      </w:r>
    </w:p>
    <w:p w:rsidR="00E47761" w:rsidRPr="00EC5877" w:rsidRDefault="00E47761" w:rsidP="003D5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При   необходимости  получения  моих  персональных  данных  из  других</w:t>
      </w:r>
      <w:r w:rsidR="003D5118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государственных органов, органов местного самоуправления, подведомственных</w:t>
      </w:r>
      <w:r w:rsidR="003D5118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 организаций я даю согласие на получение (и обработку) таких  данных  из</w:t>
      </w:r>
      <w:r w:rsidR="003D5118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указанных организаций в соответствии с  требованиями  Федерального  закона</w:t>
      </w:r>
      <w:r w:rsidR="003D5118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"О персональных данных".</w:t>
      </w:r>
    </w:p>
    <w:p w:rsidR="00E47761" w:rsidRPr="00EC5877" w:rsidRDefault="00E47761" w:rsidP="003D5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О принятых решениях, связанных с предоставлением муниципальной услуги,</w:t>
      </w:r>
      <w:r w:rsidR="003D5118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прошу уведомить меня: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по телефону _________________________________________________________,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сообщением на электронную почту _____________________________________,</w:t>
      </w:r>
    </w:p>
    <w:p w:rsidR="00E47761" w:rsidRPr="00EC5877" w:rsidRDefault="00E47761" w:rsidP="003D5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вместе   с  тем   принятые  решения,   официально  оформленные,  прошу</w:t>
      </w:r>
      <w:r w:rsidR="003D5118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отправлять почтовым сообщением по адресу: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E47761" w:rsidRPr="00EC5877" w:rsidRDefault="00E47761" w:rsidP="003D5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в  течение  7  дней   с момента получения уведомления заберу лично  из</w:t>
      </w:r>
      <w:r w:rsidR="003D5118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учреждения: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_________________________________________________________________________.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(наименование учреждения, предоставляющего услугу)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Достоверность представленных мною сведений подтверждаю.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"___" ___________ 20___ г. _________________/ _______________________/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(подпись заявителя)  фамилия, имя, отчество)</w:t>
      </w:r>
    </w:p>
    <w:p w:rsidR="00A5636E" w:rsidRPr="00EC5877" w:rsidRDefault="00A5636E" w:rsidP="003D51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636E" w:rsidRPr="00EC5877" w:rsidRDefault="00A5636E" w:rsidP="003D51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1CC3" w:rsidRPr="00EC5877" w:rsidRDefault="00EC5877" w:rsidP="00A5636E">
      <w:pPr>
        <w:shd w:val="clear" w:color="auto" w:fill="FFFFFF"/>
        <w:tabs>
          <w:tab w:val="left" w:pos="5670"/>
          <w:tab w:val="right" w:pos="97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51CC3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2</w:t>
      </w:r>
    </w:p>
    <w:p w:rsidR="00E47761" w:rsidRPr="00EC5877" w:rsidRDefault="00EC5877" w:rsidP="00EC58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  <w:r w:rsidR="00E47761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="00A51CC3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47761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дминистративному регламенту</w:t>
      </w:r>
      <w:r w:rsidR="00E47761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47761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предоставления муниципальной услуги</w:t>
      </w:r>
    </w:p>
    <w:p w:rsidR="00EC5877" w:rsidRDefault="00EC5877" w:rsidP="00AF4B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5877" w:rsidRDefault="00EC5877" w:rsidP="00EC587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761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</w:p>
    <w:p w:rsidR="00EC5877" w:rsidRDefault="00EC5877" w:rsidP="00EC587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7761" w:rsidRPr="00EC5877" w:rsidRDefault="00E47761" w:rsidP="00EC587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УВЕДОМЛЕНИЕ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</w:p>
    <w:p w:rsidR="00E47761" w:rsidRPr="00EC5877" w:rsidRDefault="00E47761" w:rsidP="00EC587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отчество)</w:t>
      </w: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7761" w:rsidRPr="00EC5877" w:rsidRDefault="00E47761" w:rsidP="00AF4B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уведомляем Вас о том, что  Вам  отказано  в  предоставлении  муниципальной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  "Предоставление  информации  о  результатах  сданных   экзаменов,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результатах  тестирования  и  иных  вступительных  испытаний,  а  также  о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зачислении в образовательное учреждение" на основании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_________________________________________________________________________.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Руководитель учреждения                       И.О. Фамилия</w:t>
      </w: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4B97" w:rsidRPr="00EC5877" w:rsidRDefault="00AF4B97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5877" w:rsidRPr="00EC5877" w:rsidRDefault="00A51CC3" w:rsidP="00EC5877">
      <w:pPr>
        <w:shd w:val="clear" w:color="auto" w:fill="FFFFFF"/>
        <w:spacing w:after="0" w:line="240" w:lineRule="auto"/>
        <w:ind w:firstLine="552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3</w:t>
      </w:r>
    </w:p>
    <w:p w:rsidR="00EC5877" w:rsidRPr="00EC5877" w:rsidRDefault="00A51CC3" w:rsidP="00EC5877">
      <w:pPr>
        <w:shd w:val="clear" w:color="auto" w:fill="FFFFFF"/>
        <w:spacing w:after="0" w:line="240" w:lineRule="auto"/>
        <w:ind w:firstLine="552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а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дминистративному регламенту</w:t>
      </w:r>
    </w:p>
    <w:p w:rsidR="00AF4B97" w:rsidRPr="00EC5877" w:rsidRDefault="00AF4B97" w:rsidP="00EC5877">
      <w:pPr>
        <w:shd w:val="clear" w:color="auto" w:fill="FFFFFF"/>
        <w:spacing w:after="0" w:line="240" w:lineRule="auto"/>
        <w:ind w:firstLine="552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предоставления муниципальной услуги</w:t>
      </w:r>
    </w:p>
    <w:p w:rsidR="00E47761" w:rsidRPr="00EC5877" w:rsidRDefault="00AF4B97" w:rsidP="00E477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47761" w:rsidRPr="00EC58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Блок-схема предоставления муниципальной услуги "Предоставление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учреждение"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 (получение) образовательным учреждением заявления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получателя муниципальной услуги</w:t>
      </w:r>
    </w:p>
    <w:p w:rsidR="00AF4B97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I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</w:p>
    <w:p w:rsidR="00AF4B97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Регистрация заявления получателя муниципальной услуги</w:t>
      </w:r>
    </w:p>
    <w:p w:rsidR="00E47761" w:rsidRPr="00EC5877" w:rsidRDefault="00E47761" w:rsidP="00E47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I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Принятие образовательным учрежден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ием решения о предоставлении  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муниципальной услуги или об отказе в предоставлении       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муниципальной услуги либо о приостановлении предоставления   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 услуги</w:t>
      </w:r>
    </w:p>
    <w:p w:rsidR="00AF4B97" w:rsidRPr="00EC5877" w:rsidRDefault="00AF4B97" w:rsidP="00AF4B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I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I</w:t>
      </w:r>
      <w:proofErr w:type="spellEnd"/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принятия решения о</w:t>
      </w:r>
      <w:proofErr w:type="gramStart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В</w:t>
      </w:r>
      <w:proofErr w:type="gramEnd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случае отказа в предоставлении 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предоставлении муниципальной 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proofErr w:type="spellEnd"/>
      <w:proofErr w:type="gramEnd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либо     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в </w:t>
      </w:r>
      <w:proofErr w:type="gramStart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общеобразовательном</w:t>
      </w:r>
      <w:proofErr w:type="gramEnd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приостановления предоставления  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учреждении</w:t>
      </w:r>
      <w:proofErr w:type="gramEnd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организуется работа 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 услуги заявителю  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предоставлению </w:t>
      </w:r>
      <w:proofErr w:type="gramStart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proofErr w:type="gramEnd"/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направляется мотивированный ответ 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в форме ответа </w:t>
      </w:r>
      <w:proofErr w:type="gramStart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причинах отказа в предоставлении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заявление, жалобу, обращение 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муниципальной услуги либо     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получателя муниципальной услуги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приостановления предоставления  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</w:t>
      </w:r>
      <w:r w:rsidR="00AF4B97"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EC5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 услуги         </w:t>
      </w:r>
    </w:p>
    <w:p w:rsidR="00E47761" w:rsidRPr="00EC5877" w:rsidRDefault="00E47761" w:rsidP="00AF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77847" w:rsidRPr="00F21780" w:rsidRDefault="00177847" w:rsidP="00F2178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7847" w:rsidRPr="00F21780" w:rsidSect="00523B24">
      <w:pgSz w:w="11906" w:h="16840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461"/>
    <w:multiLevelType w:val="multilevel"/>
    <w:tmpl w:val="F344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76F8"/>
    <w:multiLevelType w:val="multilevel"/>
    <w:tmpl w:val="C5E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E0ABF"/>
    <w:multiLevelType w:val="multilevel"/>
    <w:tmpl w:val="004E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6247F"/>
    <w:multiLevelType w:val="multilevel"/>
    <w:tmpl w:val="D01AED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63D6EA3"/>
    <w:multiLevelType w:val="multilevel"/>
    <w:tmpl w:val="5B1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05A59"/>
    <w:multiLevelType w:val="multilevel"/>
    <w:tmpl w:val="94D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61"/>
    <w:rsid w:val="00164BA8"/>
    <w:rsid w:val="00177847"/>
    <w:rsid w:val="00290DCE"/>
    <w:rsid w:val="003D5118"/>
    <w:rsid w:val="003F378B"/>
    <w:rsid w:val="004B42EC"/>
    <w:rsid w:val="004C2EB3"/>
    <w:rsid w:val="00523B24"/>
    <w:rsid w:val="00577BD7"/>
    <w:rsid w:val="007E02A7"/>
    <w:rsid w:val="00800D58"/>
    <w:rsid w:val="00924FA4"/>
    <w:rsid w:val="00940E75"/>
    <w:rsid w:val="00954AD2"/>
    <w:rsid w:val="00991518"/>
    <w:rsid w:val="00A51CC3"/>
    <w:rsid w:val="00A5636E"/>
    <w:rsid w:val="00A866D8"/>
    <w:rsid w:val="00AF4B97"/>
    <w:rsid w:val="00D71F91"/>
    <w:rsid w:val="00E47761"/>
    <w:rsid w:val="00E54616"/>
    <w:rsid w:val="00EA6535"/>
    <w:rsid w:val="00EC5877"/>
    <w:rsid w:val="00F21780"/>
    <w:rsid w:val="00F612B4"/>
    <w:rsid w:val="00FB4660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7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761"/>
    <w:rPr>
      <w:color w:val="0000FF"/>
      <w:u w:val="single"/>
    </w:rPr>
  </w:style>
  <w:style w:type="paragraph" w:customStyle="1" w:styleId="unformattext">
    <w:name w:val="unformattext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761"/>
    <w:rPr>
      <w:b/>
      <w:bCs/>
    </w:rPr>
  </w:style>
  <w:style w:type="paragraph" w:customStyle="1" w:styleId="copyright">
    <w:name w:val="copyright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47761"/>
  </w:style>
  <w:style w:type="paragraph" w:styleId="a5">
    <w:name w:val="Balloon Text"/>
    <w:basedOn w:val="a"/>
    <w:link w:val="a6"/>
    <w:uiPriority w:val="99"/>
    <w:semiHidden/>
    <w:unhideWhenUsed/>
    <w:rsid w:val="00E4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70A"/>
    <w:pPr>
      <w:ind w:left="720"/>
      <w:contextualSpacing/>
    </w:pPr>
  </w:style>
  <w:style w:type="paragraph" w:customStyle="1" w:styleId="ConsPlusNormal">
    <w:name w:val="ConsPlusNormal"/>
    <w:rsid w:val="00D7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7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761"/>
    <w:rPr>
      <w:color w:val="0000FF"/>
      <w:u w:val="single"/>
    </w:rPr>
  </w:style>
  <w:style w:type="paragraph" w:customStyle="1" w:styleId="unformattext">
    <w:name w:val="unformattext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761"/>
    <w:rPr>
      <w:b/>
      <w:bCs/>
    </w:rPr>
  </w:style>
  <w:style w:type="paragraph" w:customStyle="1" w:styleId="copyright">
    <w:name w:val="copyright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47761"/>
  </w:style>
  <w:style w:type="paragraph" w:styleId="a5">
    <w:name w:val="Balloon Text"/>
    <w:basedOn w:val="a"/>
    <w:link w:val="a6"/>
    <w:uiPriority w:val="99"/>
    <w:semiHidden/>
    <w:unhideWhenUsed/>
    <w:rsid w:val="00E4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70A"/>
    <w:pPr>
      <w:ind w:left="720"/>
      <w:contextualSpacing/>
    </w:pPr>
  </w:style>
  <w:style w:type="paragraph" w:customStyle="1" w:styleId="ConsPlusNormal">
    <w:name w:val="ConsPlusNormal"/>
    <w:rsid w:val="00D71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32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8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72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9191738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25960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30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3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6347</Words>
  <Characters>36180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</dc:creator>
  <cp:lastModifiedBy>Владислав Ватутин</cp:lastModifiedBy>
  <cp:revision>15</cp:revision>
  <cp:lastPrinted>2018-01-31T04:19:00Z</cp:lastPrinted>
  <dcterms:created xsi:type="dcterms:W3CDTF">2017-12-26T06:13:00Z</dcterms:created>
  <dcterms:modified xsi:type="dcterms:W3CDTF">2018-02-01T05:35:00Z</dcterms:modified>
</cp:coreProperties>
</file>