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DE" w:rsidRPr="007D2CF8" w:rsidRDefault="008400DE" w:rsidP="008400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CF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N 1</w:t>
      </w:r>
      <w:r w:rsidRPr="007D2CF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</w:t>
      </w:r>
      <w:hyperlink r:id="rId5" w:anchor="/document/72180938/entry/0" w:history="1">
        <w:r w:rsidRPr="007D2CF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приказу</w:t>
        </w:r>
      </w:hyperlink>
      <w:r w:rsidRPr="007D2C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Министерства строительства</w:t>
      </w:r>
      <w:r w:rsidRPr="007D2CF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жилищно-коммунального хозяйства</w:t>
      </w:r>
      <w:r w:rsidRPr="007D2CF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Российской Федерации</w:t>
      </w:r>
      <w:r w:rsidRPr="007D2CF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24 января 2019 г. N 34/</w:t>
      </w:r>
      <w:proofErr w:type="spellStart"/>
      <w:proofErr w:type="gramStart"/>
      <w:r w:rsidRPr="007D2CF8">
        <w:rPr>
          <w:rFonts w:ascii="Times New Roman" w:eastAsia="Times New Roman" w:hAnsi="Times New Roman" w:cs="Times New Roman"/>
          <w:sz w:val="18"/>
          <w:szCs w:val="18"/>
          <w:lang w:eastAsia="ru-RU"/>
        </w:rPr>
        <w:t>пр</w:t>
      </w:r>
      <w:proofErr w:type="spellEnd"/>
      <w:proofErr w:type="gramEnd"/>
    </w:p>
    <w:p w:rsidR="008400DE" w:rsidRPr="008400DE" w:rsidRDefault="008400DE" w:rsidP="008400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Pr="007D2CF8" w:rsidRDefault="008400DE" w:rsidP="00840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D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Pr="007D2C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планируемом сносе объекта капитального строительства</w:t>
      </w:r>
    </w:p>
    <w:p w:rsidR="008400DE" w:rsidRPr="008400DE" w:rsidRDefault="008400DE" w:rsidP="008400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"__"___________20_ г.</w:t>
      </w:r>
    </w:p>
    <w:p w:rsidR="003A52A4" w:rsidRDefault="008338E8" w:rsidP="003A52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52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</w:t>
      </w:r>
      <w:r w:rsidR="003A52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A52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Кунашакского</w:t>
      </w:r>
      <w:r w:rsidR="003A52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3A52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 района</w:t>
      </w:r>
    </w:p>
    <w:p w:rsidR="008400DE" w:rsidRPr="008400DE" w:rsidRDefault="008400DE" w:rsidP="003A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00D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8400DE" w:rsidRPr="008400DE" w:rsidRDefault="008400DE" w:rsidP="00840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застройщике, техническом заказчике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4211"/>
        <w:gridCol w:w="4910"/>
      </w:tblGrid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854" w:rsidRDefault="00425854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854" w:rsidRPr="008400DE" w:rsidRDefault="00425854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налогоплательщика,</w:t>
            </w:r>
          </w:p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случая, если</w:t>
            </w:r>
          </w:p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заявителем является</w:t>
            </w:r>
          </w:p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иностранное юридическое лицо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00DE" w:rsidRPr="008400DE" w:rsidRDefault="008400DE" w:rsidP="00840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земельном участке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4212"/>
        <w:gridCol w:w="4910"/>
      </w:tblGrid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00DE" w:rsidRPr="008400DE" w:rsidRDefault="008400DE" w:rsidP="00840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об объекте капитального строительства, подлежащем сносу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4212"/>
        <w:gridCol w:w="4910"/>
      </w:tblGrid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0DE" w:rsidRPr="008400DE" w:rsidTr="008400DE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</w:t>
            </w:r>
            <w:proofErr w:type="gramEnd"/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00DE" w:rsidRPr="008400DE" w:rsidRDefault="008400DE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 и (или) адрес электронной почты для связи: _______________</w:t>
      </w:r>
    </w:p>
    <w:p w:rsidR="008400DE" w:rsidRPr="008400DE" w:rsidRDefault="008400DE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400DE" w:rsidRPr="008400DE" w:rsidRDefault="008400DE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уведомлением я ________________________________________________</w:t>
      </w:r>
    </w:p>
    <w:p w:rsidR="008400DE" w:rsidRPr="00425854" w:rsidRDefault="008400DE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25854" w:rsidRPr="00425854" w:rsidRDefault="00425854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58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400DE" w:rsidRPr="008400DE" w:rsidRDefault="00425854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="008400DE"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8400DE" w:rsidRPr="008400DE" w:rsidRDefault="008400DE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на обработку персональных данных (в случае если застройщиком</w:t>
      </w:r>
      <w:proofErr w:type="gramEnd"/>
    </w:p>
    <w:p w:rsidR="00425854" w:rsidRDefault="008400DE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физическое лицо).</w:t>
      </w:r>
    </w:p>
    <w:p w:rsidR="00425854" w:rsidRDefault="00425854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25854" w:rsidRPr="00425854" w:rsidRDefault="00425854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5"/>
        <w:gridCol w:w="383"/>
        <w:gridCol w:w="1634"/>
        <w:gridCol w:w="410"/>
        <w:gridCol w:w="3368"/>
      </w:tblGrid>
      <w:tr w:rsidR="00425854" w:rsidRPr="008400DE" w:rsidTr="008400DE">
        <w:trPr>
          <w:tblCellSpacing w:w="15" w:type="dxa"/>
        </w:trPr>
        <w:tc>
          <w:tcPr>
            <w:tcW w:w="4410" w:type="dxa"/>
            <w:tcBorders>
              <w:top w:val="single" w:sz="6" w:space="0" w:color="000000"/>
            </w:tcBorders>
            <w:hideMark/>
          </w:tcPr>
          <w:p w:rsidR="00425854" w:rsidRPr="00425854" w:rsidRDefault="008400DE" w:rsidP="004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в случае, если застройщиком или техническим заказчиком является юридическое лицо)</w:t>
            </w:r>
          </w:p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М.П.</w:t>
            </w: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84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</w:t>
            </w: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" w:type="dxa"/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</w:tcBorders>
            <w:hideMark/>
          </w:tcPr>
          <w:p w:rsidR="008400DE" w:rsidRPr="00425854" w:rsidRDefault="008400DE" w:rsidP="0042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  <w:r w:rsidR="00425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390" w:type="dxa"/>
            <w:hideMark/>
          </w:tcPr>
          <w:p w:rsidR="008400DE" w:rsidRPr="00425854" w:rsidRDefault="008400DE" w:rsidP="0042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75" w:type="dxa"/>
            <w:tcBorders>
              <w:top w:val="single" w:sz="6" w:space="0" w:color="000000"/>
            </w:tcBorders>
            <w:hideMark/>
          </w:tcPr>
          <w:p w:rsidR="008400DE" w:rsidRPr="008400DE" w:rsidRDefault="008400DE" w:rsidP="00840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8400DE" w:rsidRPr="008400DE" w:rsidRDefault="008400DE" w:rsidP="008400D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>К настоящему уведомлению прилагаются: ___________________________________</w:t>
      </w:r>
    </w:p>
    <w:p w:rsidR="008400DE" w:rsidRPr="008400DE" w:rsidRDefault="008400DE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400DE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8400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документы в соответствии с </w:t>
      </w:r>
      <w:hyperlink r:id="rId6" w:anchor="/document/12138258/entry/553110" w:history="1">
        <w:r w:rsidRPr="008400DE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  <w:lang w:eastAsia="ru-RU"/>
          </w:rPr>
          <w:t>частью  10  статьи  55.31</w:t>
        </w:r>
      </w:hyperlink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Градостроительног</w:t>
      </w:r>
      <w:r w:rsidRPr="008400DE">
        <w:rPr>
          <w:rFonts w:ascii="Courier New" w:eastAsia="Times New Roman" w:hAnsi="Courier New" w:cs="Courier New"/>
          <w:sz w:val="18"/>
          <w:szCs w:val="18"/>
          <w:lang w:eastAsia="ru-RU"/>
        </w:rPr>
        <w:t>кодекса</w:t>
      </w:r>
      <w:proofErr w:type="spellEnd"/>
      <w:r w:rsidRPr="008400D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Российской  Федерации  (Собрание   законодательства   Российской</w:t>
      </w:r>
      <w:proofErr w:type="gramEnd"/>
    </w:p>
    <w:p w:rsidR="007D2CF8" w:rsidRPr="00425854" w:rsidRDefault="008400DE" w:rsidP="0084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8400DE">
        <w:rPr>
          <w:rFonts w:ascii="Courier New" w:eastAsia="Times New Roman" w:hAnsi="Courier New" w:cs="Courier New"/>
          <w:sz w:val="18"/>
          <w:szCs w:val="18"/>
          <w:lang w:eastAsia="ru-RU"/>
        </w:rPr>
        <w:t>Федерации, 2005, N 1, ст. 16; 2018, N 32, ст. 5133, 5135)</w:t>
      </w:r>
      <w:proofErr w:type="gramEnd"/>
    </w:p>
    <w:p w:rsidR="00425854" w:rsidRPr="009E2EEE" w:rsidRDefault="00425854" w:rsidP="009E2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425854" w:rsidRPr="009E2EEE" w:rsidSect="007D2CF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27"/>
    <w:rsid w:val="000E4854"/>
    <w:rsid w:val="001C356F"/>
    <w:rsid w:val="00286F37"/>
    <w:rsid w:val="003A52A4"/>
    <w:rsid w:val="00425854"/>
    <w:rsid w:val="007D2CF8"/>
    <w:rsid w:val="008338E8"/>
    <w:rsid w:val="008400DE"/>
    <w:rsid w:val="00925E27"/>
    <w:rsid w:val="009E2EEE"/>
    <w:rsid w:val="00E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10</cp:revision>
  <cp:lastPrinted>2019-06-14T03:56:00Z</cp:lastPrinted>
  <dcterms:created xsi:type="dcterms:W3CDTF">2019-05-22T06:16:00Z</dcterms:created>
  <dcterms:modified xsi:type="dcterms:W3CDTF">2021-03-22T06:43:00Z</dcterms:modified>
</cp:coreProperties>
</file>