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20" w:rsidRPr="00717FFB" w:rsidRDefault="00032120" w:rsidP="00717FFB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r w:rsidRPr="00717FFB">
        <w:rPr>
          <w:rFonts w:ascii="Arial" w:hAnsi="Arial" w:cs="Arial"/>
          <w:caps/>
          <w:color w:val="1C2745"/>
          <w:sz w:val="36"/>
          <w:szCs w:val="36"/>
          <w:lang w:eastAsia="ru-RU"/>
        </w:rPr>
        <w:t>ПРИГЛАШАЕМ НА СЕМИНАР "ТЕХНОЛОГИИ РОСТА ПРОДАЖ И ПОВЫШЕНИЯ ЭФФЕКТИВНОСТИ БИЗНЕСА"</w:t>
      </w:r>
    </w:p>
    <w:bookmarkEnd w:id="0"/>
    <w:p w:rsidR="00032120" w:rsidRPr="00717FFB" w:rsidRDefault="00032120" w:rsidP="00717FFB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Как обогнать конкурентов при помощи интернет-маркетинга?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Какие повысить эффективность отдела продаж?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Где разместить рекламу, чтобы клиенты шли толпами?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bdr w:val="none" w:sz="0" w:space="0" w:color="auto" w:frame="1"/>
          <w:lang w:eastAsia="ru-RU"/>
        </w:rPr>
        <w:t>Обо всем этом Вы узнаете в "Территории Бизнеса" на </w:t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семинаре "Технологии роста продаж и повышения эффективности бизнеса"</w:t>
      </w:r>
      <w:r w:rsidRPr="00717FFB">
        <w:rPr>
          <w:rFonts w:ascii="Arial" w:hAnsi="Arial" w:cs="Arial"/>
          <w:color w:val="1C2745"/>
          <w:sz w:val="24"/>
          <w:szCs w:val="24"/>
          <w:bdr w:val="none" w:sz="0" w:space="0" w:color="auto" w:frame="1"/>
          <w:lang w:eastAsia="ru-RU"/>
        </w:rPr>
        <w:t>. Мероприятие будет полезно тем, кто связан с продажами, маркетингом и рекламой, кто желает повысить эффективность в этой области.</w:t>
      </w:r>
    </w:p>
    <w:p w:rsidR="00032120" w:rsidRPr="00717FFB" w:rsidRDefault="00032120" w:rsidP="00717FFB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Спикеры расскажут о современных тенденциях в сфере интернет-маркетинга, о нововведениях Яндекс.Директа (новых форматах рекламы, новом интерфейсе и других возможностях, использование которых принесёт неоценимую пользу). Вы узнаете, как повысить эффективность работы отдела продаж за счёт внедрения CRM-системы </w:t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Битрикс.24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, как использовать данные из клиентской базы для повышения эффективности рекламных кампаний, как автоматизировать работу с потенциальными клиентами и «подогревать» их интерес. На семинаре выступят ведущие эксперты интернет-агентства INTEC.</w:t>
      </w:r>
    </w:p>
    <w:p w:rsidR="00032120" w:rsidRPr="00717FFB" w:rsidRDefault="00032120" w:rsidP="00717FFB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Вы узнаете:</w:t>
      </w:r>
    </w:p>
    <w:p w:rsidR="00032120" w:rsidRPr="00717FFB" w:rsidRDefault="00032120" w:rsidP="00717FFB">
      <w:pPr>
        <w:numPr>
          <w:ilvl w:val="0"/>
          <w:numId w:val="1"/>
        </w:numPr>
        <w:shd w:val="clear" w:color="auto" w:fill="FFFFFF"/>
        <w:spacing w:after="330" w:line="420" w:lineRule="atLeast"/>
        <w:ind w:left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какие интернет-технологии необходимы современной компании, чтобы обогнать конкурентов;</w:t>
      </w:r>
    </w:p>
    <w:p w:rsidR="00032120" w:rsidRPr="00717FFB" w:rsidRDefault="00032120" w:rsidP="00717FFB">
      <w:pPr>
        <w:numPr>
          <w:ilvl w:val="0"/>
          <w:numId w:val="1"/>
        </w:numPr>
        <w:shd w:val="clear" w:color="auto" w:fill="FFFFFF"/>
        <w:spacing w:after="330" w:line="420" w:lineRule="atLeast"/>
        <w:ind w:left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как узнать все тайные желание клиентов с помощью CRM;</w:t>
      </w:r>
    </w:p>
    <w:p w:rsidR="00032120" w:rsidRPr="00717FFB" w:rsidRDefault="00032120" w:rsidP="00717FFB">
      <w:pPr>
        <w:numPr>
          <w:ilvl w:val="0"/>
          <w:numId w:val="1"/>
        </w:numPr>
        <w:shd w:val="clear" w:color="auto" w:fill="FFFFFF"/>
        <w:spacing w:after="330" w:line="420" w:lineRule="atLeast"/>
        <w:ind w:left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что сделать, чтобы продавать 24/7 с любых мобильных устройств;</w:t>
      </w:r>
    </w:p>
    <w:p w:rsidR="00032120" w:rsidRPr="00717FFB" w:rsidRDefault="00032120" w:rsidP="00717FFB">
      <w:pPr>
        <w:numPr>
          <w:ilvl w:val="0"/>
          <w:numId w:val="1"/>
        </w:numPr>
        <w:shd w:val="clear" w:color="auto" w:fill="FFFFFF"/>
        <w:spacing w:after="330" w:line="420" w:lineRule="atLeast"/>
        <w:ind w:left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где рекламироваться, чтобы клиенты шли толпами;</w:t>
      </w:r>
    </w:p>
    <w:p w:rsidR="00032120" w:rsidRPr="00717FFB" w:rsidRDefault="00032120" w:rsidP="00717FFB">
      <w:pPr>
        <w:numPr>
          <w:ilvl w:val="0"/>
          <w:numId w:val="1"/>
        </w:numPr>
        <w:shd w:val="clear" w:color="auto" w:fill="FFFFFF"/>
        <w:spacing w:after="330" w:line="420" w:lineRule="atLeast"/>
        <w:ind w:left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как оценить реальные затраты и риски при разработке интернет-магазина.</w:t>
      </w:r>
    </w:p>
    <w:p w:rsidR="00032120" w:rsidRPr="00717FFB" w:rsidRDefault="00032120" w:rsidP="00717FFB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Даже если Вы не новичок в интернет-продажах, помните о том, что IT-сфера постоянно развивается. Приемы, которые были актуальны вчера и сегодня, могут безнадежно устареть завтра. Поэтому так важно узнавать новое и модернизировать свой бизнес, прежде чем конкуренты убегут далеко вперед.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  <w:t>Программа семинара </w:t>
      </w:r>
      <w:hyperlink r:id="rId5" w:history="1">
        <w:r w:rsidRPr="00717FFB">
          <w:rPr>
            <w:rFonts w:ascii="Arial" w:hAnsi="Arial" w:cs="Arial"/>
            <w:color w:val="5F86F2"/>
            <w:sz w:val="24"/>
            <w:szCs w:val="24"/>
            <w:lang w:eastAsia="ru-RU"/>
          </w:rPr>
          <w:t>здесь</w:t>
        </w:r>
      </w:hyperlink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.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F21BCD">
        <w:rPr>
          <w:rFonts w:ascii="Arial" w:hAnsi="Arial" w:cs="Arial"/>
          <w:noProof/>
          <w:color w:val="1C2745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иХ (1).jpg" style="width:598.5pt;height:423pt;visibility:visible">
            <v:imagedata r:id="rId6" o:title=""/>
          </v:shape>
        </w:pic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 качестве спикеров выступят: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  <w:t>Ярослав Голуб, директор компании "INTEC"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bdr w:val="none" w:sz="0" w:space="0" w:color="auto" w:frame="1"/>
          <w:lang w:eastAsia="ru-RU"/>
        </w:rPr>
        <w:t>Тимур Хамзин, менеджер по развитию компании "INTEC"  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Время проведения:</w:t>
      </w:r>
      <w:r w:rsidRPr="00717FFB">
        <w:rPr>
          <w:rFonts w:ascii="Arial" w:hAnsi="Arial" w:cs="Arial"/>
          <w:color w:val="1C2745"/>
          <w:sz w:val="24"/>
          <w:szCs w:val="24"/>
          <w:bdr w:val="none" w:sz="0" w:space="0" w:color="auto" w:frame="1"/>
          <w:lang w:eastAsia="ru-RU"/>
        </w:rPr>
        <w:t> 21 июня, с 10.00 до 13.00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Место проведения: </w:t>
      </w:r>
      <w:r w:rsidRPr="00717FFB">
        <w:rPr>
          <w:rFonts w:ascii="Arial" w:hAnsi="Arial" w:cs="Arial"/>
          <w:color w:val="1C2745"/>
          <w:sz w:val="24"/>
          <w:szCs w:val="24"/>
          <w:bdr w:val="none" w:sz="0" w:space="0" w:color="auto" w:frame="1"/>
          <w:lang w:eastAsia="ru-RU"/>
        </w:rPr>
        <w:t>МФЦ "Территория Бизнеса", ул. Российская, 110, к.1, 2 этаж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Участие в мероприятии бесплатное! 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Необходима предварительная </w:t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регистрация по телефону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 8 800 350 24 74 или </w:t>
      </w:r>
      <w:r w:rsidRPr="00717FFB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через онлайн-форму</w:t>
      </w:r>
      <w:r w:rsidRPr="00717FFB">
        <w:rPr>
          <w:rFonts w:ascii="Arial" w:hAnsi="Arial" w:cs="Arial"/>
          <w:color w:val="1C2745"/>
          <w:sz w:val="24"/>
          <w:szCs w:val="24"/>
          <w:lang w:eastAsia="ru-RU"/>
        </w:rPr>
        <w:t> ниже.</w:t>
      </w:r>
    </w:p>
    <w:p w:rsidR="00032120" w:rsidRDefault="00032120" w:rsidP="00717FFB">
      <w:pPr>
        <w:ind w:firstLine="0"/>
      </w:pPr>
      <w:hyperlink r:id="rId7" w:history="1">
        <w:r w:rsidRPr="00A67253">
          <w:rPr>
            <w:rStyle w:val="Hyperlink"/>
          </w:rPr>
          <w:t>https://xn--74-6kcdtbngab0dhyacwee4w.xn--p1ai/news/priglashaem-na-seminar-tekhnologii-rosta-prodazh-i-povysheniya-effektivnosti-biznesa/</w:t>
        </w:r>
      </w:hyperlink>
    </w:p>
    <w:p w:rsidR="00032120" w:rsidRDefault="00032120" w:rsidP="00717FFB">
      <w:pPr>
        <w:ind w:firstLine="0"/>
      </w:pPr>
    </w:p>
    <w:sectPr w:rsidR="00032120" w:rsidSect="00717FFB">
      <w:pgSz w:w="11906" w:h="16838"/>
      <w:pgMar w:top="1134" w:right="850" w:bottom="113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C0816"/>
    <w:multiLevelType w:val="multilevel"/>
    <w:tmpl w:val="C8DE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19EB"/>
    <w:rsid w:val="00032120"/>
    <w:rsid w:val="00323F4C"/>
    <w:rsid w:val="00626DEC"/>
    <w:rsid w:val="006E6BA7"/>
    <w:rsid w:val="00717FFB"/>
    <w:rsid w:val="00772839"/>
    <w:rsid w:val="00964D9A"/>
    <w:rsid w:val="00A67253"/>
    <w:rsid w:val="00D87278"/>
    <w:rsid w:val="00E619EB"/>
    <w:rsid w:val="00F2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278"/>
    <w:pPr>
      <w:ind w:firstLine="709"/>
      <w:jc w:val="both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17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7F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17F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021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1463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466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2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74-6kcdtbngab0dhyacwee4w.xn--p1ai/news/priglashaem-na-seminar-tekhnologii-rosta-prodazh-i-povysheniya-effektivnosti-biznes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xn--74-6kcdtbngab0dhyacwee4w.xn--p1ai/upload/%D0%9F%D1%80%D0%BE%D0%B3%D1%80%D0%B0%D0%BC%D0%BC%D0%B0%20%D1%81%D0%B5%D0%BC%D0%B8%D0%BD%D0%B0%D1%80%D0%B0%20%D0%98%D0%BD%D1%82%D0%B5%D0%BA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384</Words>
  <Characters>2192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locuser</cp:lastModifiedBy>
  <cp:revision>4</cp:revision>
  <dcterms:created xsi:type="dcterms:W3CDTF">2018-06-18T06:12:00Z</dcterms:created>
  <dcterms:modified xsi:type="dcterms:W3CDTF">2018-06-20T06:44:00Z</dcterms:modified>
</cp:coreProperties>
</file>