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1E" w:rsidRPr="003B4914" w:rsidRDefault="001E701E" w:rsidP="003B4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FF1762" wp14:editId="0830E186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1E" w:rsidRPr="001E701E" w:rsidRDefault="001E701E" w:rsidP="001E701E">
      <w:pPr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E701E" w:rsidRPr="001E701E" w:rsidRDefault="001E701E" w:rsidP="001E7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1E701E" w:rsidRPr="001E701E" w:rsidRDefault="001E701E" w:rsidP="001E7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701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АДМИНИСТРАЦИЯ КУНАШАКСКОГО МУНИЦИПАЛЬНОГО РАЙОНА                                   </w:t>
      </w:r>
    </w:p>
    <w:p w:rsidR="001E701E" w:rsidRPr="001E701E" w:rsidRDefault="001E701E" w:rsidP="001E7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E701E">
        <w:rPr>
          <w:rFonts w:ascii="Times New Roman" w:eastAsia="Times New Roman" w:hAnsi="Times New Roman" w:cs="Times New Roman"/>
          <w:sz w:val="26"/>
          <w:szCs w:val="20"/>
          <w:lang w:eastAsia="ru-RU"/>
        </w:rPr>
        <w:t>ЧЕЛЯБИНСКОЙ  ОБЛАСТИ</w:t>
      </w:r>
    </w:p>
    <w:p w:rsidR="001E701E" w:rsidRPr="001E701E" w:rsidRDefault="001E701E" w:rsidP="001E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701E" w:rsidRPr="001E701E" w:rsidRDefault="001E701E" w:rsidP="001E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1E701E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РАСПОРЯЖЕНИЕ</w:t>
      </w:r>
    </w:p>
    <w:p w:rsidR="001E701E" w:rsidRPr="001E701E" w:rsidRDefault="001E701E" w:rsidP="001E701E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1E701E" w:rsidRPr="001E701E" w:rsidRDefault="001E701E" w:rsidP="001E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701E" w:rsidRPr="001E701E" w:rsidRDefault="001E701E" w:rsidP="001E701E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1E701E" w:rsidRPr="001E701E" w:rsidRDefault="001E701E" w:rsidP="001E701E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1E701E" w:rsidRPr="001E701E" w:rsidRDefault="001E701E" w:rsidP="001E701E">
      <w:pPr>
        <w:tabs>
          <w:tab w:val="left" w:pos="2754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1E701E" w:rsidRPr="001E701E" w:rsidRDefault="00324DB2" w:rsidP="001E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22.09.2017 г. № 566-р</w:t>
      </w:r>
    </w:p>
    <w:p w:rsidR="001E701E" w:rsidRPr="001E701E" w:rsidRDefault="001E701E" w:rsidP="001E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701E" w:rsidRPr="001E701E" w:rsidRDefault="001E701E" w:rsidP="001E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701E" w:rsidRPr="001E701E" w:rsidRDefault="001E701E" w:rsidP="001E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70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распоряжение </w:t>
      </w:r>
      <w:proofErr w:type="gramStart"/>
      <w:r w:rsidRPr="001E701E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proofErr w:type="gramEnd"/>
      <w:r w:rsidRPr="001E70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E701E" w:rsidRPr="001E701E" w:rsidRDefault="00E952DB" w:rsidP="001E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="001E701E" w:rsidRPr="001E701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01</w:t>
      </w:r>
      <w:r w:rsidR="001E701E" w:rsidRPr="001E70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.2016 г.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1E701E" w:rsidRPr="001E70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-р «О создании комиссии </w:t>
      </w:r>
    </w:p>
    <w:p w:rsidR="001E701E" w:rsidRPr="001E701E" w:rsidRDefault="001E701E" w:rsidP="001E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701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противодействию незаконному обороту</w:t>
      </w:r>
    </w:p>
    <w:p w:rsidR="001E701E" w:rsidRPr="001E701E" w:rsidRDefault="001E701E" w:rsidP="001E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701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промышленной продукции в Кунашакском</w:t>
      </w:r>
    </w:p>
    <w:p w:rsidR="001E701E" w:rsidRPr="001E701E" w:rsidRDefault="001E701E" w:rsidP="001E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E701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районе</w:t>
      </w:r>
      <w:proofErr w:type="gramEnd"/>
      <w:r w:rsidRPr="001E701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1E701E" w:rsidRPr="001E701E" w:rsidRDefault="001E701E" w:rsidP="001E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701E" w:rsidRPr="001E701E" w:rsidRDefault="001E701E" w:rsidP="001E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701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Во исполнение указа Президента Российской Федерации от 23 января 2015 года № 31 «О дополнительных мерах по противодействию незаконному обороту промышленной продукции», в целях совершенствования управления в сфере противодействия  незаконному ввозу, производству и обороту промышленной продукции в Кунашакском муниципальном районе, в том числе контрафактной:</w:t>
      </w:r>
    </w:p>
    <w:p w:rsidR="001E701E" w:rsidRPr="001E701E" w:rsidRDefault="001E701E" w:rsidP="001E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22DA" w:rsidRDefault="00E80620" w:rsidP="009D22D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5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изменения в </w:t>
      </w:r>
      <w:r w:rsidR="009A2CCF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  <w:r w:rsidR="00B435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Кунашакского муниципального района от 19.01.2016 г. № 8-р</w:t>
      </w:r>
      <w:r w:rsidR="009D2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D22DA" w:rsidRPr="009D22DA">
        <w:rPr>
          <w:rFonts w:ascii="Times New Roman" w:eastAsia="Times New Roman" w:hAnsi="Times New Roman" w:cs="Times New Roman"/>
          <w:sz w:val="28"/>
          <w:szCs w:val="20"/>
          <w:lang w:eastAsia="ru-RU"/>
        </w:rPr>
        <w:t>«О создании комиссии по противодействию незаконному обороту</w:t>
      </w:r>
      <w:r w:rsidR="009D2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D22DA" w:rsidRPr="009D22D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промышленной продукции в Кунашакском</w:t>
      </w:r>
      <w:r w:rsidR="009D2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D22DA" w:rsidRPr="009D22D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районе»</w:t>
      </w:r>
      <w:r w:rsidR="00B43548" w:rsidRPr="009D2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1E701E" w:rsidRPr="009D22DA" w:rsidRDefault="009D22DA" w:rsidP="009D22DA">
      <w:pPr>
        <w:pStyle w:val="a5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22DA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43548" w:rsidRPr="009D2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распоряжению</w:t>
      </w:r>
      <w:r w:rsidR="00B43548" w:rsidRPr="009D2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«состав комиссии по противодействию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незаконному обороту промышленной продукции» </w:t>
      </w:r>
      <w:r w:rsidR="00B43548" w:rsidRPr="009D2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в новой </w:t>
      </w:r>
      <w:r w:rsidR="001E701E" w:rsidRPr="009D22DA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(приложение).</w:t>
      </w:r>
      <w:proofErr w:type="gramEnd"/>
    </w:p>
    <w:p w:rsidR="00E952DB" w:rsidRPr="00E952DB" w:rsidRDefault="00E952DB" w:rsidP="009D22DA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5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Признать утратившим силу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  <w:r w:rsidRPr="00E95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Кунашакского муниципального района Челябинской области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05</w:t>
      </w:r>
      <w:r w:rsidRPr="00E952D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04</w:t>
      </w:r>
      <w:r w:rsidRPr="00E952DB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  <w:r w:rsidRPr="00E95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223-3</w:t>
      </w:r>
      <w:r w:rsidRPr="00E95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внесении изменений в </w:t>
      </w:r>
      <w:r w:rsidR="006E5B5A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  <w:r w:rsidRPr="00E95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Кунашакского муниципального района от </w:t>
      </w:r>
      <w:r w:rsidR="006E5B5A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Pr="00E952D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6E5B5A">
        <w:rPr>
          <w:rFonts w:ascii="Times New Roman" w:eastAsia="Times New Roman" w:hAnsi="Times New Roman" w:cs="Times New Roman"/>
          <w:sz w:val="28"/>
          <w:szCs w:val="20"/>
          <w:lang w:eastAsia="ru-RU"/>
        </w:rPr>
        <w:t>01</w:t>
      </w:r>
      <w:r w:rsidRPr="00E95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.2016 г. № </w:t>
      </w:r>
      <w:r w:rsidR="006E5B5A">
        <w:rPr>
          <w:rFonts w:ascii="Times New Roman" w:eastAsia="Times New Roman" w:hAnsi="Times New Roman" w:cs="Times New Roman"/>
          <w:sz w:val="28"/>
          <w:szCs w:val="20"/>
          <w:lang w:eastAsia="ru-RU"/>
        </w:rPr>
        <w:t>8-р</w:t>
      </w:r>
      <w:r w:rsidRPr="00E952D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1E701E" w:rsidRPr="001E701E" w:rsidRDefault="00E952DB" w:rsidP="009D22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605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1E701E" w:rsidRPr="001E70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Организацию исполнения </w:t>
      </w:r>
      <w:r w:rsidR="001E701E" w:rsidRPr="00A605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настоящего распоряжения возложить на заместителя Главы района по </w:t>
      </w:r>
      <w:r w:rsidR="00A605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инвестициям, </w:t>
      </w:r>
      <w:r w:rsidR="001E701E" w:rsidRPr="00A605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экономике и сельскому хозяйству </w:t>
      </w:r>
      <w:r w:rsidR="00A605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Р. Г. </w:t>
      </w:r>
      <w:proofErr w:type="spellStart"/>
      <w:r w:rsidR="00A605D0">
        <w:rPr>
          <w:rFonts w:ascii="Times New Roman" w:eastAsia="Times New Roman" w:hAnsi="Times New Roman" w:cs="Times New Roman"/>
          <w:sz w:val="28"/>
          <w:szCs w:val="20"/>
          <w:lang w:eastAsia="ru-RU"/>
        </w:rPr>
        <w:t>Вакилова</w:t>
      </w:r>
      <w:proofErr w:type="spellEnd"/>
      <w:r w:rsidR="00A605D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B4914" w:rsidRDefault="003B4914" w:rsidP="001E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22DA" w:rsidRPr="001E701E" w:rsidRDefault="009D22DA" w:rsidP="001E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701E" w:rsidRDefault="00980CC5" w:rsidP="001E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Главы</w:t>
      </w:r>
      <w:r w:rsidR="001E701E" w:rsidRPr="001E70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="001E701E" w:rsidRPr="001E70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1E701E" w:rsidRPr="001E701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1E701E" w:rsidRPr="001E70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Басыров</w:t>
      </w:r>
      <w:proofErr w:type="spellEnd"/>
    </w:p>
    <w:p w:rsidR="001E701E" w:rsidRPr="001E701E" w:rsidRDefault="001E701E" w:rsidP="001E701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701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</w:t>
      </w:r>
    </w:p>
    <w:p w:rsidR="001E701E" w:rsidRPr="001E701E" w:rsidRDefault="001E701E" w:rsidP="001E701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701E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распоряжению администрации</w:t>
      </w:r>
    </w:p>
    <w:p w:rsidR="00E87638" w:rsidRDefault="001E701E" w:rsidP="00E8763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701E">
        <w:rPr>
          <w:rFonts w:ascii="Times New Roman" w:eastAsia="Times New Roman" w:hAnsi="Times New Roman" w:cs="Times New Roman"/>
          <w:sz w:val="28"/>
          <w:szCs w:val="20"/>
          <w:lang w:eastAsia="ru-RU"/>
        </w:rPr>
        <w:t>Кунашакского муниципального района</w:t>
      </w:r>
    </w:p>
    <w:p w:rsidR="001E701E" w:rsidRPr="001E701E" w:rsidRDefault="001E701E" w:rsidP="00E8763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70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324DB2">
        <w:rPr>
          <w:rFonts w:ascii="Times New Roman" w:eastAsia="Times New Roman" w:hAnsi="Times New Roman" w:cs="Times New Roman"/>
          <w:sz w:val="28"/>
          <w:szCs w:val="20"/>
          <w:lang w:eastAsia="ru-RU"/>
        </w:rPr>
        <w:t>22.09.2017 г. № 566-р</w:t>
      </w:r>
      <w:bookmarkStart w:id="0" w:name="_GoBack"/>
      <w:bookmarkEnd w:id="0"/>
    </w:p>
    <w:p w:rsidR="001E701E" w:rsidRPr="001E701E" w:rsidRDefault="001E701E" w:rsidP="00E87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701E" w:rsidRPr="001E701E" w:rsidRDefault="001E701E" w:rsidP="001E701E">
      <w:pPr>
        <w:spacing w:after="0" w:line="240" w:lineRule="auto"/>
        <w:ind w:left="44" w:hanging="4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701E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</w:t>
      </w:r>
    </w:p>
    <w:p w:rsidR="001E701E" w:rsidRPr="001E701E" w:rsidRDefault="001E701E" w:rsidP="001E701E">
      <w:pPr>
        <w:spacing w:after="0" w:line="240" w:lineRule="auto"/>
        <w:ind w:left="44" w:hanging="4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701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 по противодействию незаконному обороту промышленной продукции в Кунашакском муниципальном районе</w:t>
      </w:r>
    </w:p>
    <w:p w:rsidR="001E701E" w:rsidRPr="001E701E" w:rsidRDefault="001E701E" w:rsidP="001E701E">
      <w:pPr>
        <w:spacing w:after="0" w:line="240" w:lineRule="auto"/>
        <w:ind w:left="44" w:hanging="4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628"/>
        <w:gridCol w:w="7380"/>
      </w:tblGrid>
      <w:tr w:rsidR="001E701E" w:rsidRPr="001E701E" w:rsidTr="00967392">
        <w:tc>
          <w:tcPr>
            <w:tcW w:w="2628" w:type="dxa"/>
            <w:shd w:val="clear" w:color="auto" w:fill="auto"/>
          </w:tcPr>
          <w:p w:rsidR="001E701E" w:rsidRPr="001E701E" w:rsidRDefault="00C65493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Аминов С.Н. </w:t>
            </w:r>
          </w:p>
          <w:p w:rsidR="001E701E" w:rsidRPr="001E701E" w:rsidRDefault="001E701E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380" w:type="dxa"/>
            <w:shd w:val="clear" w:color="auto" w:fill="auto"/>
          </w:tcPr>
          <w:p w:rsidR="001E701E" w:rsidRPr="001E701E" w:rsidRDefault="001E701E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70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Кунашакского муниципального района – председатель комиссии;</w:t>
            </w:r>
          </w:p>
        </w:tc>
      </w:tr>
      <w:tr w:rsidR="001E701E" w:rsidRPr="001E701E" w:rsidTr="00967392">
        <w:tc>
          <w:tcPr>
            <w:tcW w:w="2628" w:type="dxa"/>
            <w:shd w:val="clear" w:color="auto" w:fill="auto"/>
          </w:tcPr>
          <w:p w:rsidR="001E701E" w:rsidRPr="001E701E" w:rsidRDefault="00C65493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Вакилов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Р. Г. </w:t>
            </w:r>
          </w:p>
        </w:tc>
        <w:tc>
          <w:tcPr>
            <w:tcW w:w="7380" w:type="dxa"/>
            <w:shd w:val="clear" w:color="auto" w:fill="auto"/>
          </w:tcPr>
          <w:p w:rsidR="001E701E" w:rsidRPr="001E701E" w:rsidRDefault="00C65493" w:rsidP="00B0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70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Главы района по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инвестициям, экономики и сельскому хозяйству – заместитель председателя комиссии.</w:t>
            </w:r>
          </w:p>
        </w:tc>
      </w:tr>
      <w:tr w:rsidR="001E701E" w:rsidRPr="001E701E" w:rsidTr="00967392">
        <w:tc>
          <w:tcPr>
            <w:tcW w:w="2628" w:type="dxa"/>
            <w:shd w:val="clear" w:color="auto" w:fill="auto"/>
          </w:tcPr>
          <w:p w:rsidR="00B07B2A" w:rsidRPr="001E701E" w:rsidRDefault="001E701E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70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члены комиссии:</w:t>
            </w:r>
          </w:p>
        </w:tc>
        <w:tc>
          <w:tcPr>
            <w:tcW w:w="7380" w:type="dxa"/>
            <w:shd w:val="clear" w:color="auto" w:fill="auto"/>
          </w:tcPr>
          <w:p w:rsidR="001E701E" w:rsidRPr="001E701E" w:rsidRDefault="001E701E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65493" w:rsidRPr="001E701E" w:rsidTr="00967392">
        <w:tc>
          <w:tcPr>
            <w:tcW w:w="2628" w:type="dxa"/>
            <w:shd w:val="clear" w:color="auto" w:fill="auto"/>
          </w:tcPr>
          <w:p w:rsidR="00C65493" w:rsidRPr="001E701E" w:rsidRDefault="00C65493" w:rsidP="00AD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Басыров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М.К. </w:t>
            </w:r>
          </w:p>
        </w:tc>
        <w:tc>
          <w:tcPr>
            <w:tcW w:w="7380" w:type="dxa"/>
            <w:shd w:val="clear" w:color="auto" w:fill="auto"/>
          </w:tcPr>
          <w:p w:rsidR="00C65493" w:rsidRPr="001E701E" w:rsidRDefault="00C65493" w:rsidP="00C6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70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заместитель Главы района по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финансовым вопросам;</w:t>
            </w:r>
          </w:p>
        </w:tc>
      </w:tr>
      <w:tr w:rsidR="00C65493" w:rsidRPr="001E701E" w:rsidTr="00967392">
        <w:tc>
          <w:tcPr>
            <w:tcW w:w="2628" w:type="dxa"/>
            <w:shd w:val="clear" w:color="auto" w:fill="auto"/>
          </w:tcPr>
          <w:p w:rsidR="00C65493" w:rsidRPr="001E701E" w:rsidRDefault="00C65493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Платонов А.В. </w:t>
            </w:r>
          </w:p>
          <w:p w:rsidR="00C65493" w:rsidRPr="001E701E" w:rsidRDefault="00C65493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380" w:type="dxa"/>
            <w:shd w:val="clear" w:color="auto" w:fill="auto"/>
          </w:tcPr>
          <w:p w:rsidR="00C65493" w:rsidRPr="001E701E" w:rsidRDefault="00C65493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70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Собрания депутатов Кунашакского муниципального района (по согласованию);</w:t>
            </w:r>
          </w:p>
        </w:tc>
      </w:tr>
      <w:tr w:rsidR="00C65493" w:rsidRPr="001E701E" w:rsidTr="00967392">
        <w:tc>
          <w:tcPr>
            <w:tcW w:w="2628" w:type="dxa"/>
            <w:shd w:val="clear" w:color="auto" w:fill="auto"/>
          </w:tcPr>
          <w:p w:rsidR="00C65493" w:rsidRPr="001E701E" w:rsidRDefault="00C65493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С. Р.  </w:t>
            </w:r>
          </w:p>
          <w:p w:rsidR="00C65493" w:rsidRPr="001E701E" w:rsidRDefault="00C65493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380" w:type="dxa"/>
            <w:shd w:val="clear" w:color="auto" w:fill="auto"/>
          </w:tcPr>
          <w:p w:rsidR="00C65493" w:rsidRPr="001E701E" w:rsidRDefault="00C65493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70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подполковник полиции ОМВД России по Кунашакскому  району (по согласованию);</w:t>
            </w:r>
          </w:p>
        </w:tc>
      </w:tr>
      <w:tr w:rsidR="00C65493" w:rsidRPr="001E701E" w:rsidTr="00967392">
        <w:tc>
          <w:tcPr>
            <w:tcW w:w="2628" w:type="dxa"/>
            <w:shd w:val="clear" w:color="auto" w:fill="auto"/>
          </w:tcPr>
          <w:p w:rsidR="00C65493" w:rsidRPr="001E701E" w:rsidRDefault="00C65493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E70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Аншакова</w:t>
            </w:r>
            <w:proofErr w:type="spellEnd"/>
            <w:r w:rsidRPr="001E70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Н.Р.</w:t>
            </w:r>
          </w:p>
        </w:tc>
        <w:tc>
          <w:tcPr>
            <w:tcW w:w="7380" w:type="dxa"/>
            <w:shd w:val="clear" w:color="auto" w:fill="auto"/>
          </w:tcPr>
          <w:p w:rsidR="00C65493" w:rsidRPr="001E701E" w:rsidRDefault="00C65493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70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 территориального отдела территориального управления  </w:t>
            </w:r>
            <w:proofErr w:type="spellStart"/>
            <w:r w:rsidRPr="001E70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Роспотребнадзора</w:t>
            </w:r>
            <w:proofErr w:type="spellEnd"/>
            <w:r w:rsidRPr="001E70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 Челябинской области  в Сосновском, </w:t>
            </w:r>
            <w:proofErr w:type="spellStart"/>
            <w:r w:rsidRPr="001E70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Аргаяшском</w:t>
            </w:r>
            <w:proofErr w:type="spellEnd"/>
            <w:r w:rsidRPr="001E70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Кунашакском районах (по согласованию);</w:t>
            </w:r>
          </w:p>
        </w:tc>
      </w:tr>
      <w:tr w:rsidR="00C65493" w:rsidRPr="001E701E" w:rsidTr="00967392">
        <w:tc>
          <w:tcPr>
            <w:tcW w:w="2628" w:type="dxa"/>
            <w:shd w:val="clear" w:color="auto" w:fill="auto"/>
          </w:tcPr>
          <w:p w:rsidR="00C65493" w:rsidRPr="001E701E" w:rsidRDefault="00C65493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70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Галкина Т.Д.</w:t>
            </w:r>
          </w:p>
        </w:tc>
        <w:tc>
          <w:tcPr>
            <w:tcW w:w="7380" w:type="dxa"/>
            <w:shd w:val="clear" w:color="auto" w:fill="auto"/>
          </w:tcPr>
          <w:p w:rsidR="00C65493" w:rsidRPr="001E701E" w:rsidRDefault="00C65493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70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начальника  Межрайонной инспекции ФНС России № 22 по Челябинской области (по согласованию);</w:t>
            </w:r>
          </w:p>
        </w:tc>
      </w:tr>
      <w:tr w:rsidR="00C65493" w:rsidRPr="001E701E" w:rsidTr="00967392">
        <w:tc>
          <w:tcPr>
            <w:tcW w:w="2628" w:type="dxa"/>
            <w:shd w:val="clear" w:color="auto" w:fill="auto"/>
          </w:tcPr>
          <w:p w:rsidR="00C65493" w:rsidRPr="00EA214E" w:rsidRDefault="00C65493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Галин В.Я.</w:t>
            </w:r>
          </w:p>
        </w:tc>
        <w:tc>
          <w:tcPr>
            <w:tcW w:w="7380" w:type="dxa"/>
            <w:shd w:val="clear" w:color="auto" w:fill="auto"/>
          </w:tcPr>
          <w:p w:rsidR="00C65493" w:rsidRPr="00EA214E" w:rsidRDefault="00C65493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</w:t>
            </w:r>
            <w:proofErr w:type="spellStart"/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Ашировского</w:t>
            </w:r>
            <w:proofErr w:type="spellEnd"/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(по согласованию);</w:t>
            </w:r>
          </w:p>
        </w:tc>
      </w:tr>
      <w:tr w:rsidR="00C65493" w:rsidRPr="001E701E" w:rsidTr="00967392">
        <w:tc>
          <w:tcPr>
            <w:tcW w:w="2628" w:type="dxa"/>
            <w:shd w:val="clear" w:color="auto" w:fill="auto"/>
          </w:tcPr>
          <w:p w:rsidR="00C65493" w:rsidRPr="00EA214E" w:rsidRDefault="00EA214E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Хидиатуллина</w:t>
            </w:r>
            <w:proofErr w:type="spellEnd"/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 В.</w:t>
            </w:r>
          </w:p>
        </w:tc>
        <w:tc>
          <w:tcPr>
            <w:tcW w:w="7380" w:type="dxa"/>
            <w:shd w:val="clear" w:color="auto" w:fill="auto"/>
          </w:tcPr>
          <w:p w:rsidR="00C65493" w:rsidRPr="00EA214E" w:rsidRDefault="00EA214E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о. Главы</w:t>
            </w:r>
            <w:r w:rsidR="00C65493"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C65493"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Буринского</w:t>
            </w:r>
            <w:proofErr w:type="spellEnd"/>
            <w:r w:rsidR="00C65493"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(по согласованию);</w:t>
            </w:r>
          </w:p>
        </w:tc>
      </w:tr>
      <w:tr w:rsidR="00C65493" w:rsidRPr="001E701E" w:rsidTr="00967392">
        <w:tc>
          <w:tcPr>
            <w:tcW w:w="2628" w:type="dxa"/>
            <w:shd w:val="clear" w:color="auto" w:fill="auto"/>
          </w:tcPr>
          <w:p w:rsidR="00C65493" w:rsidRPr="00EA214E" w:rsidRDefault="00C65493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Ибрагимов А.М.</w:t>
            </w:r>
          </w:p>
        </w:tc>
        <w:tc>
          <w:tcPr>
            <w:tcW w:w="7380" w:type="dxa"/>
            <w:shd w:val="clear" w:color="auto" w:fill="auto"/>
          </w:tcPr>
          <w:p w:rsidR="00C65493" w:rsidRPr="00EA214E" w:rsidRDefault="00C65493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Кунашакского сельского поселения (по согласованию);</w:t>
            </w:r>
          </w:p>
        </w:tc>
      </w:tr>
      <w:tr w:rsidR="00C65493" w:rsidRPr="001E701E" w:rsidTr="00967392">
        <w:tc>
          <w:tcPr>
            <w:tcW w:w="2628" w:type="dxa"/>
            <w:shd w:val="clear" w:color="auto" w:fill="auto"/>
          </w:tcPr>
          <w:p w:rsidR="00C65493" w:rsidRPr="00EA214E" w:rsidRDefault="00C65493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Юсупов Ш.С.</w:t>
            </w:r>
          </w:p>
        </w:tc>
        <w:tc>
          <w:tcPr>
            <w:tcW w:w="7380" w:type="dxa"/>
            <w:shd w:val="clear" w:color="auto" w:fill="auto"/>
          </w:tcPr>
          <w:p w:rsidR="00C65493" w:rsidRPr="00EA214E" w:rsidRDefault="00C65493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</w:t>
            </w:r>
            <w:proofErr w:type="spellStart"/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Куяшского</w:t>
            </w:r>
            <w:proofErr w:type="spellEnd"/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(по согласованию);</w:t>
            </w:r>
          </w:p>
        </w:tc>
      </w:tr>
      <w:tr w:rsidR="00C65493" w:rsidRPr="001E701E" w:rsidTr="00967392">
        <w:tc>
          <w:tcPr>
            <w:tcW w:w="2628" w:type="dxa"/>
            <w:shd w:val="clear" w:color="auto" w:fill="auto"/>
          </w:tcPr>
          <w:p w:rsidR="00C65493" w:rsidRPr="00EA214E" w:rsidRDefault="00C65493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Хафизов А.З.</w:t>
            </w:r>
          </w:p>
        </w:tc>
        <w:tc>
          <w:tcPr>
            <w:tcW w:w="7380" w:type="dxa"/>
            <w:shd w:val="clear" w:color="auto" w:fill="auto"/>
          </w:tcPr>
          <w:p w:rsidR="00C65493" w:rsidRPr="00EA214E" w:rsidRDefault="00C65493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</w:t>
            </w:r>
            <w:proofErr w:type="spellStart"/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Муслюмовского</w:t>
            </w:r>
            <w:proofErr w:type="spellEnd"/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(по согласованию);</w:t>
            </w:r>
          </w:p>
        </w:tc>
      </w:tr>
      <w:tr w:rsidR="00C65493" w:rsidRPr="001E701E" w:rsidTr="00967392">
        <w:tc>
          <w:tcPr>
            <w:tcW w:w="2628" w:type="dxa"/>
            <w:shd w:val="clear" w:color="auto" w:fill="auto"/>
          </w:tcPr>
          <w:p w:rsidR="00C65493" w:rsidRPr="00EA214E" w:rsidRDefault="00EA214E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Гималова</w:t>
            </w:r>
            <w:proofErr w:type="spellEnd"/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Т. И.</w:t>
            </w:r>
          </w:p>
        </w:tc>
        <w:tc>
          <w:tcPr>
            <w:tcW w:w="7380" w:type="dxa"/>
            <w:shd w:val="clear" w:color="auto" w:fill="auto"/>
          </w:tcPr>
          <w:p w:rsidR="00C65493" w:rsidRPr="00EA214E" w:rsidRDefault="00C65493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</w:t>
            </w:r>
            <w:proofErr w:type="spellStart"/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Саринского</w:t>
            </w:r>
            <w:proofErr w:type="spellEnd"/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(по согласованию);</w:t>
            </w:r>
          </w:p>
        </w:tc>
      </w:tr>
      <w:tr w:rsidR="00C65493" w:rsidRPr="001E701E" w:rsidTr="00967392">
        <w:tc>
          <w:tcPr>
            <w:tcW w:w="2628" w:type="dxa"/>
            <w:shd w:val="clear" w:color="auto" w:fill="auto"/>
          </w:tcPr>
          <w:p w:rsidR="00C65493" w:rsidRPr="00EA214E" w:rsidRDefault="00EA214E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Башаров Х. Х.</w:t>
            </w:r>
          </w:p>
        </w:tc>
        <w:tc>
          <w:tcPr>
            <w:tcW w:w="7380" w:type="dxa"/>
            <w:shd w:val="clear" w:color="auto" w:fill="auto"/>
          </w:tcPr>
          <w:p w:rsidR="00C65493" w:rsidRPr="00EA214E" w:rsidRDefault="00C65493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</w:t>
            </w:r>
            <w:proofErr w:type="spellStart"/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Урукульского</w:t>
            </w:r>
            <w:proofErr w:type="spellEnd"/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(по согласованию);</w:t>
            </w:r>
          </w:p>
        </w:tc>
      </w:tr>
      <w:tr w:rsidR="00C65493" w:rsidRPr="001E701E" w:rsidTr="00967392">
        <w:tc>
          <w:tcPr>
            <w:tcW w:w="2628" w:type="dxa"/>
            <w:shd w:val="clear" w:color="auto" w:fill="auto"/>
          </w:tcPr>
          <w:p w:rsidR="00C65493" w:rsidRPr="00EA214E" w:rsidRDefault="00EA214E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Аминова С. Г.</w:t>
            </w:r>
          </w:p>
        </w:tc>
        <w:tc>
          <w:tcPr>
            <w:tcW w:w="7380" w:type="dxa"/>
            <w:shd w:val="clear" w:color="auto" w:fill="auto"/>
          </w:tcPr>
          <w:p w:rsidR="00C65493" w:rsidRPr="00EA214E" w:rsidRDefault="00EA214E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И. о. Главы</w:t>
            </w:r>
            <w:r w:rsidR="00C65493"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proofErr w:type="spellStart"/>
            <w:r w:rsidR="00C65493"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Усть-Багарякского</w:t>
            </w:r>
            <w:proofErr w:type="spellEnd"/>
            <w:r w:rsidR="00C65493"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(по согласованию);</w:t>
            </w:r>
          </w:p>
        </w:tc>
      </w:tr>
      <w:tr w:rsidR="00C65493" w:rsidRPr="001E701E" w:rsidTr="00967392">
        <w:tc>
          <w:tcPr>
            <w:tcW w:w="2628" w:type="dxa"/>
            <w:shd w:val="clear" w:color="auto" w:fill="auto"/>
          </w:tcPr>
          <w:p w:rsidR="00C65493" w:rsidRPr="00EA214E" w:rsidRDefault="00C65493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Шавалеев</w:t>
            </w:r>
            <w:proofErr w:type="spellEnd"/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А.А.</w:t>
            </w:r>
          </w:p>
        </w:tc>
        <w:tc>
          <w:tcPr>
            <w:tcW w:w="7380" w:type="dxa"/>
            <w:shd w:val="clear" w:color="auto" w:fill="auto"/>
          </w:tcPr>
          <w:p w:rsidR="00C65493" w:rsidRPr="00EA214E" w:rsidRDefault="00C65493" w:rsidP="001E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</w:t>
            </w:r>
            <w:proofErr w:type="spellStart"/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Халитовского</w:t>
            </w:r>
            <w:proofErr w:type="spellEnd"/>
            <w:r w:rsidRPr="00EA21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(по согласованию);</w:t>
            </w:r>
          </w:p>
        </w:tc>
      </w:tr>
    </w:tbl>
    <w:p w:rsidR="00124717" w:rsidRDefault="00124717"/>
    <w:sectPr w:rsidR="00124717" w:rsidSect="00566D26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A3A"/>
    <w:multiLevelType w:val="hybridMultilevel"/>
    <w:tmpl w:val="36EA2B34"/>
    <w:lvl w:ilvl="0" w:tplc="641269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40"/>
    <w:rsid w:val="000F2ED5"/>
    <w:rsid w:val="00124717"/>
    <w:rsid w:val="001E701E"/>
    <w:rsid w:val="00324DB2"/>
    <w:rsid w:val="003B4914"/>
    <w:rsid w:val="003C3C5C"/>
    <w:rsid w:val="00433C40"/>
    <w:rsid w:val="006E5B5A"/>
    <w:rsid w:val="006E5B62"/>
    <w:rsid w:val="00787461"/>
    <w:rsid w:val="007F4760"/>
    <w:rsid w:val="00836469"/>
    <w:rsid w:val="008918B9"/>
    <w:rsid w:val="00980CC5"/>
    <w:rsid w:val="009A2CCF"/>
    <w:rsid w:val="009D22DA"/>
    <w:rsid w:val="00A605D0"/>
    <w:rsid w:val="00B07B2A"/>
    <w:rsid w:val="00B43548"/>
    <w:rsid w:val="00C65493"/>
    <w:rsid w:val="00C82040"/>
    <w:rsid w:val="00E80620"/>
    <w:rsid w:val="00E87638"/>
    <w:rsid w:val="00E952DB"/>
    <w:rsid w:val="00E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0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5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0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5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2017-09-20T06:03:00Z</cp:lastPrinted>
  <dcterms:created xsi:type="dcterms:W3CDTF">2017-08-08T11:18:00Z</dcterms:created>
  <dcterms:modified xsi:type="dcterms:W3CDTF">2017-09-26T10:06:00Z</dcterms:modified>
</cp:coreProperties>
</file>