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BA" w:rsidRDefault="007F7ABA" w:rsidP="007F7ABA">
      <w:pPr>
        <w:pStyle w:val="a3"/>
        <w:ind w:right="-1"/>
      </w:pPr>
      <w:r>
        <w:rPr>
          <w:noProof/>
        </w:rPr>
        <w:drawing>
          <wp:inline distT="0" distB="0" distL="0" distR="0">
            <wp:extent cx="534670" cy="690245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BA" w:rsidRDefault="007F7ABA" w:rsidP="007F7ABA">
      <w:pPr>
        <w:pStyle w:val="a3"/>
        <w:ind w:right="-1"/>
        <w:rPr>
          <w:sz w:val="28"/>
        </w:rPr>
      </w:pPr>
    </w:p>
    <w:p w:rsidR="007F7ABA" w:rsidRDefault="007F7ABA" w:rsidP="007F7AB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7F7ABA" w:rsidRDefault="007F7ABA" w:rsidP="007F7ABA">
      <w:pPr>
        <w:pStyle w:val="a5"/>
        <w:rPr>
          <w:rFonts w:ascii="Times New Roman" w:hAnsi="Times New Roman" w:cs="Times New Roman"/>
        </w:rPr>
      </w:pPr>
    </w:p>
    <w:p w:rsidR="007F7ABA" w:rsidRDefault="007F7ABA" w:rsidP="007F7ABA">
      <w:pPr>
        <w:pStyle w:val="a5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АДМИНИСТРАЦИЯ КУНАШАКСКОГО МУНИЦИПАЛЬНОГО РАЙОН</w:t>
      </w:r>
      <w:r>
        <w:rPr>
          <w:rFonts w:ascii="Times New Roman" w:hAnsi="Times New Roman" w:cs="Times New Roman"/>
          <w:b w:val="0"/>
        </w:rPr>
        <w:t>А</w:t>
      </w:r>
    </w:p>
    <w:p w:rsidR="007F7ABA" w:rsidRDefault="007F7ABA" w:rsidP="007F7ABA">
      <w:pPr>
        <w:pStyle w:val="a5"/>
        <w:rPr>
          <w:rFonts w:ascii="Times New Roman" w:hAnsi="Times New Roman" w:cs="Times New Roman"/>
          <w:b w:val="0"/>
          <w:bCs w:val="0"/>
        </w:rPr>
      </w:pPr>
      <w:r>
        <w:rPr>
          <w:b w:val="0"/>
          <w:sz w:val="16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ЧЕЛЯБИНСКОЙ ОБЛАСТИ</w:t>
      </w:r>
    </w:p>
    <w:p w:rsidR="007F7ABA" w:rsidRDefault="007F7ABA" w:rsidP="007F7ABA">
      <w:pPr>
        <w:ind w:right="-2"/>
        <w:jc w:val="center"/>
        <w:rPr>
          <w:rFonts w:ascii="Arial" w:hAnsi="Arial"/>
          <w:b/>
          <w:sz w:val="16"/>
        </w:rPr>
      </w:pPr>
    </w:p>
    <w:p w:rsidR="007F7ABA" w:rsidRDefault="007F7ABA" w:rsidP="007F7ABA">
      <w:pPr>
        <w:ind w:right="-2"/>
        <w:jc w:val="center"/>
        <w:rPr>
          <w:sz w:val="40"/>
          <w:szCs w:val="40"/>
        </w:rPr>
      </w:pPr>
      <w:r>
        <w:rPr>
          <w:b/>
          <w:sz w:val="40"/>
          <w:szCs w:val="40"/>
        </w:rPr>
        <w:t>ПОСТАНОВЛЕНИЕ</w:t>
      </w:r>
      <w:r>
        <w:rPr>
          <w:sz w:val="40"/>
          <w:szCs w:val="40"/>
        </w:rPr>
        <w:t xml:space="preserve">                                                             </w:t>
      </w:r>
    </w:p>
    <w:p w:rsidR="007F7ABA" w:rsidRDefault="007F7ABA" w:rsidP="007F7ABA">
      <w:pPr>
        <w:ind w:right="-2"/>
        <w:rPr>
          <w:sz w:val="40"/>
          <w:szCs w:val="40"/>
        </w:rPr>
      </w:pPr>
    </w:p>
    <w:p w:rsidR="007F7ABA" w:rsidRDefault="007F7ABA" w:rsidP="007F7ABA">
      <w:pPr>
        <w:ind w:right="-2"/>
      </w:pPr>
      <w:r>
        <w:t>от  01.06. 2017г.      №  1250</w:t>
      </w:r>
    </w:p>
    <w:p w:rsidR="007F7ABA" w:rsidRDefault="007F7ABA" w:rsidP="007F7ABA"/>
    <w:p w:rsidR="007F7ABA" w:rsidRDefault="007F7ABA" w:rsidP="007F7ABA">
      <w:pPr>
        <w:pStyle w:val="3"/>
        <w:jc w:val="both"/>
        <w:rPr>
          <w:sz w:val="28"/>
        </w:rPr>
      </w:pPr>
      <w:r>
        <w:rPr>
          <w:sz w:val="28"/>
        </w:rPr>
        <w:t xml:space="preserve">О  районной   межведомственной   комиссии </w:t>
      </w:r>
    </w:p>
    <w:p w:rsidR="007F7ABA" w:rsidRDefault="007F7ABA" w:rsidP="007F7ABA">
      <w:pPr>
        <w:pStyle w:val="3"/>
        <w:jc w:val="both"/>
        <w:rPr>
          <w:sz w:val="28"/>
        </w:rPr>
      </w:pPr>
      <w:r>
        <w:rPr>
          <w:sz w:val="28"/>
        </w:rPr>
        <w:t>по организации летнего отдыха, оздоровления</w:t>
      </w:r>
    </w:p>
    <w:p w:rsidR="007F7ABA" w:rsidRDefault="007F7ABA" w:rsidP="007F7ABA">
      <w:pPr>
        <w:pStyle w:val="3"/>
        <w:jc w:val="both"/>
        <w:rPr>
          <w:sz w:val="28"/>
        </w:rPr>
      </w:pPr>
      <w:r>
        <w:rPr>
          <w:sz w:val="28"/>
        </w:rPr>
        <w:t xml:space="preserve">и занятости детей и подростков в </w:t>
      </w:r>
      <w:proofErr w:type="gramStart"/>
      <w:r>
        <w:rPr>
          <w:sz w:val="28"/>
        </w:rPr>
        <w:t>каникулярное</w:t>
      </w:r>
      <w:proofErr w:type="gramEnd"/>
    </w:p>
    <w:p w:rsidR="007F7ABA" w:rsidRDefault="007F7ABA" w:rsidP="007F7ABA">
      <w:pPr>
        <w:pStyle w:val="3"/>
        <w:jc w:val="both"/>
      </w:pPr>
      <w:r>
        <w:rPr>
          <w:sz w:val="28"/>
        </w:rPr>
        <w:t>время 2017года</w:t>
      </w:r>
    </w:p>
    <w:p w:rsidR="007F7ABA" w:rsidRDefault="007F7ABA" w:rsidP="007F7ABA">
      <w:pPr>
        <w:spacing w:after="169"/>
        <w:ind w:firstLine="709"/>
        <w:jc w:val="both"/>
      </w:pPr>
      <w:r>
        <w:tab/>
      </w:r>
    </w:p>
    <w:p w:rsidR="007F7ABA" w:rsidRDefault="007F7ABA" w:rsidP="007F7ABA">
      <w:pPr>
        <w:spacing w:after="169"/>
        <w:ind w:firstLine="709"/>
        <w:jc w:val="both"/>
      </w:pPr>
      <w:r>
        <w:t xml:space="preserve">В целях </w:t>
      </w:r>
      <w:proofErr w:type="gramStart"/>
      <w:r>
        <w:t>обеспечения координации деятельности территориальных органов федеральных органов исполнительной власти</w:t>
      </w:r>
      <w:proofErr w:type="gramEnd"/>
      <w:r>
        <w:t xml:space="preserve"> и органов местного самоуправления, участвующих в организации отдыха, оздоровления и трудовой занятости детей и подростков на территории </w:t>
      </w:r>
      <w:proofErr w:type="spellStart"/>
      <w:r>
        <w:t>Кунашакского</w:t>
      </w:r>
      <w:proofErr w:type="spellEnd"/>
      <w:r>
        <w:t xml:space="preserve"> муниципального района</w:t>
      </w:r>
    </w:p>
    <w:p w:rsidR="007F7ABA" w:rsidRDefault="007F7ABA" w:rsidP="007F7ABA">
      <w:pPr>
        <w:spacing w:after="169" w:line="264" w:lineRule="auto"/>
        <w:jc w:val="both"/>
        <w:rPr>
          <w:szCs w:val="28"/>
        </w:rPr>
      </w:pPr>
      <w:r>
        <w:t xml:space="preserve">        </w:t>
      </w:r>
      <w:proofErr w:type="gramStart"/>
      <w:r>
        <w:t>П</w:t>
      </w:r>
      <w:proofErr w:type="gramEnd"/>
      <w:r>
        <w:t xml:space="preserve"> О С Т А Н О В Л Я Ю:</w:t>
      </w:r>
    </w:p>
    <w:p w:rsidR="007F7ABA" w:rsidRDefault="007F7ABA" w:rsidP="007F7ABA">
      <w:pPr>
        <w:tabs>
          <w:tab w:val="left" w:pos="567"/>
        </w:tabs>
        <w:jc w:val="both"/>
      </w:pPr>
      <w:r>
        <w:t xml:space="preserve">       1.Утвердить состав  районной  межведомственной комиссии по организации летнего отдыха, оздоровления и занятости детей и подростков в каникулярное время 2017 года (Приложение).</w:t>
      </w:r>
    </w:p>
    <w:p w:rsidR="007F7ABA" w:rsidRDefault="007F7ABA" w:rsidP="007F7ABA">
      <w:pPr>
        <w:jc w:val="both"/>
      </w:pPr>
      <w:r>
        <w:t xml:space="preserve">       2. Признать утратившим силу постановление   Главы администрации  от 18.05.2015г № 933 «О внесении изменений в Постановление Главы администрации </w:t>
      </w:r>
      <w:proofErr w:type="spellStart"/>
      <w:r>
        <w:t>Кунашакского</w:t>
      </w:r>
      <w:proofErr w:type="spellEnd"/>
      <w:r>
        <w:t xml:space="preserve"> муниципального района от 05.03.2012 года».  </w:t>
      </w:r>
    </w:p>
    <w:p w:rsidR="007F7ABA" w:rsidRDefault="007F7ABA" w:rsidP="007F7ABA">
      <w:pPr>
        <w:tabs>
          <w:tab w:val="left" w:pos="851"/>
        </w:tabs>
        <w:jc w:val="both"/>
      </w:pPr>
      <w:r>
        <w:t xml:space="preserve">       3. Начальнику отдела аналитики и информационных технологий (Ватутин В.Р.) опубликовать настоящее постановление на официальном сайте администрации района.</w:t>
      </w:r>
    </w:p>
    <w:p w:rsidR="007F7ABA" w:rsidRDefault="007F7ABA" w:rsidP="007F7ABA">
      <w:pPr>
        <w:jc w:val="both"/>
      </w:pPr>
      <w:r>
        <w:t xml:space="preserve">       4.Организацию исполнения  данного постановления возложить на заместителя Главы по социальным вопросам, председателя межведомственной комиссии по организации летнего отдыха, оздоровления и занятости детей и подростков в каникулярное время </w:t>
      </w:r>
      <w:proofErr w:type="spellStart"/>
      <w:r>
        <w:t>Янтурину</w:t>
      </w:r>
      <w:proofErr w:type="spellEnd"/>
      <w:r>
        <w:t xml:space="preserve"> Г.Г.</w:t>
      </w:r>
    </w:p>
    <w:p w:rsidR="007F7ABA" w:rsidRDefault="007F7ABA" w:rsidP="007F7ABA">
      <w:pPr>
        <w:jc w:val="both"/>
      </w:pPr>
    </w:p>
    <w:p w:rsidR="007F7ABA" w:rsidRDefault="007F7ABA" w:rsidP="007F7ABA">
      <w:pPr>
        <w:spacing w:line="264" w:lineRule="auto"/>
        <w:jc w:val="both"/>
      </w:pPr>
      <w:r>
        <w:t xml:space="preserve">                 </w:t>
      </w:r>
    </w:p>
    <w:p w:rsidR="007F7ABA" w:rsidRDefault="007F7ABA" w:rsidP="007F7ABA">
      <w:pPr>
        <w:spacing w:line="264" w:lineRule="auto"/>
        <w:jc w:val="both"/>
      </w:pPr>
    </w:p>
    <w:p w:rsidR="007F7ABA" w:rsidRDefault="007F7ABA" w:rsidP="007F7ABA">
      <w:pPr>
        <w:spacing w:line="264" w:lineRule="auto"/>
        <w:jc w:val="both"/>
      </w:pPr>
      <w:r>
        <w:t xml:space="preserve">                                            </w:t>
      </w:r>
    </w:p>
    <w:p w:rsidR="007F7ABA" w:rsidRDefault="007F7ABA" w:rsidP="007F7ABA">
      <w:pPr>
        <w:spacing w:line="264" w:lineRule="auto"/>
        <w:jc w:val="both"/>
      </w:pPr>
      <w:r>
        <w:t>Глава  района                                                                                     С.Н.Аминов</w:t>
      </w:r>
    </w:p>
    <w:p w:rsidR="007F7ABA" w:rsidRDefault="007F7ABA" w:rsidP="007F7ABA">
      <w:pPr>
        <w:jc w:val="right"/>
      </w:pPr>
      <w:r>
        <w:lastRenderedPageBreak/>
        <w:t xml:space="preserve">Приложение </w:t>
      </w:r>
    </w:p>
    <w:p w:rsidR="007F7ABA" w:rsidRDefault="007F7ABA" w:rsidP="007F7ABA">
      <w:pPr>
        <w:jc w:val="right"/>
      </w:pPr>
      <w:r>
        <w:t>к постановлению</w:t>
      </w:r>
    </w:p>
    <w:p w:rsidR="007F7ABA" w:rsidRDefault="007F7ABA" w:rsidP="007F7ABA">
      <w:pPr>
        <w:jc w:val="right"/>
      </w:pPr>
      <w:r>
        <w:t>администрации района</w:t>
      </w:r>
    </w:p>
    <w:p w:rsidR="007F7ABA" w:rsidRDefault="007F7ABA" w:rsidP="007F7ABA">
      <w:pPr>
        <w:jc w:val="right"/>
      </w:pPr>
      <w:r>
        <w:t>от «__»______2017г. №____</w:t>
      </w:r>
    </w:p>
    <w:p w:rsidR="007F7ABA" w:rsidRDefault="007F7ABA" w:rsidP="007F7ABA">
      <w:pPr>
        <w:jc w:val="right"/>
        <w:rPr>
          <w:sz w:val="21"/>
          <w:szCs w:val="21"/>
        </w:rPr>
      </w:pPr>
      <w:r>
        <w:rPr>
          <w:szCs w:val="28"/>
        </w:rPr>
        <w:t> </w:t>
      </w:r>
    </w:p>
    <w:p w:rsidR="007F7ABA" w:rsidRDefault="007F7ABA" w:rsidP="007F7ABA">
      <w:pPr>
        <w:jc w:val="center"/>
      </w:pPr>
      <w:r>
        <w:t>СОСТАВ</w:t>
      </w:r>
    </w:p>
    <w:p w:rsidR="007F7ABA" w:rsidRDefault="007F7ABA" w:rsidP="007F7ABA">
      <w:pPr>
        <w:jc w:val="center"/>
      </w:pPr>
      <w:r>
        <w:t xml:space="preserve">Межведомственной комиссии по организации отдыха, оздоровления и занятости детей и подростков в </w:t>
      </w:r>
      <w:proofErr w:type="spellStart"/>
      <w:r>
        <w:t>Кунашакском</w:t>
      </w:r>
      <w:proofErr w:type="spellEnd"/>
      <w:r>
        <w:t xml:space="preserve"> муниципальном районе в каникулярное время 2017 года</w:t>
      </w:r>
    </w:p>
    <w:p w:rsidR="007F7ABA" w:rsidRDefault="007F7ABA" w:rsidP="007F7AB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7"/>
        <w:gridCol w:w="5635"/>
      </w:tblGrid>
      <w:tr w:rsidR="007F7ABA" w:rsidTr="007F7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  <w:lang w:val="en-US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 w:rsidR="007F7ABA" w:rsidTr="007F7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Янтурина</w:t>
            </w:r>
            <w:proofErr w:type="spellEnd"/>
            <w:r>
              <w:rPr>
                <w:sz w:val="24"/>
              </w:rPr>
              <w:t xml:space="preserve"> Г.Г.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района по социальным вопросам, председатель комиссии</w:t>
            </w:r>
          </w:p>
        </w:tc>
      </w:tr>
      <w:tr w:rsidR="007F7ABA" w:rsidTr="007F7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Макмулова</w:t>
            </w:r>
            <w:proofErr w:type="spellEnd"/>
            <w:r>
              <w:rPr>
                <w:sz w:val="24"/>
              </w:rPr>
              <w:t xml:space="preserve">  А.Р.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Управления образования администрации </w:t>
            </w:r>
            <w:proofErr w:type="spellStart"/>
            <w:r>
              <w:rPr>
                <w:sz w:val="24"/>
              </w:rPr>
              <w:t>Кунашакского</w:t>
            </w:r>
            <w:proofErr w:type="spellEnd"/>
            <w:r>
              <w:rPr>
                <w:sz w:val="24"/>
              </w:rPr>
              <w:t xml:space="preserve"> муниципального района, заместитель председателя комиссии</w:t>
            </w:r>
          </w:p>
        </w:tc>
      </w:tr>
      <w:tr w:rsidR="007F7ABA" w:rsidTr="007F7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Амирова</w:t>
            </w:r>
            <w:proofErr w:type="spellEnd"/>
            <w:r>
              <w:rPr>
                <w:sz w:val="24"/>
              </w:rPr>
              <w:t xml:space="preserve"> Э.Ф.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общему и специальному (коррекционному) образованию Управления образования, секретарь комиссии</w:t>
            </w:r>
          </w:p>
        </w:tc>
      </w:tr>
      <w:tr w:rsidR="007F7ABA" w:rsidTr="007F7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BA" w:rsidRDefault="007F7ABA">
            <w:pPr>
              <w:jc w:val="center"/>
              <w:rPr>
                <w:sz w:val="24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</w:tc>
      </w:tr>
      <w:tr w:rsidR="007F7ABA" w:rsidTr="007F7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Кадырова А.З.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социальной защиты населения администрации </w:t>
            </w:r>
            <w:proofErr w:type="spellStart"/>
            <w:r>
              <w:rPr>
                <w:sz w:val="24"/>
              </w:rPr>
              <w:t>Кунашакского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</w:p>
        </w:tc>
      </w:tr>
      <w:tr w:rsidR="007F7ABA" w:rsidTr="007F7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Басыров</w:t>
            </w:r>
            <w:proofErr w:type="spellEnd"/>
            <w:r>
              <w:rPr>
                <w:sz w:val="24"/>
              </w:rPr>
              <w:t xml:space="preserve"> М.К.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Финансового Управления администрации </w:t>
            </w:r>
            <w:proofErr w:type="spellStart"/>
            <w:r>
              <w:rPr>
                <w:sz w:val="24"/>
              </w:rPr>
              <w:t>Кунашакского</w:t>
            </w:r>
            <w:proofErr w:type="spellEnd"/>
            <w:r>
              <w:rPr>
                <w:sz w:val="24"/>
              </w:rPr>
              <w:t xml:space="preserve"> муниципального района</w:t>
            </w:r>
          </w:p>
        </w:tc>
      </w:tr>
      <w:tr w:rsidR="007F7ABA" w:rsidTr="007F7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Аншакова</w:t>
            </w:r>
            <w:proofErr w:type="spellEnd"/>
            <w:r>
              <w:rPr>
                <w:sz w:val="24"/>
              </w:rPr>
              <w:t xml:space="preserve"> Н.Р.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государственный санитарный врач в Сосновском, </w:t>
            </w:r>
            <w:proofErr w:type="spellStart"/>
            <w:r>
              <w:rPr>
                <w:sz w:val="24"/>
              </w:rPr>
              <w:t>Аргаяшском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Кунашакском</w:t>
            </w:r>
            <w:proofErr w:type="spellEnd"/>
            <w:r>
              <w:rPr>
                <w:sz w:val="24"/>
              </w:rPr>
              <w:t xml:space="preserve"> районах</w:t>
            </w:r>
          </w:p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</w:tc>
      </w:tr>
      <w:tr w:rsidR="007F7ABA" w:rsidTr="007F7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Галеева</w:t>
            </w:r>
            <w:proofErr w:type="spellEnd"/>
            <w:r>
              <w:rPr>
                <w:sz w:val="24"/>
              </w:rPr>
              <w:t xml:space="preserve"> Э.В.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Главный государственный санитарный врач ФГУЗ «Центр гигиены эпидемиологии Челябинской обрасти» (по согласованию)</w:t>
            </w:r>
          </w:p>
        </w:tc>
      </w:tr>
      <w:tr w:rsidR="007F7ABA" w:rsidTr="007F7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Салимов</w:t>
            </w:r>
            <w:proofErr w:type="spellEnd"/>
            <w:r>
              <w:rPr>
                <w:sz w:val="24"/>
              </w:rPr>
              <w:t xml:space="preserve"> С.Р.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ОМВД России по </w:t>
            </w:r>
            <w:proofErr w:type="spellStart"/>
            <w:r>
              <w:rPr>
                <w:sz w:val="24"/>
              </w:rPr>
              <w:t>Кунашакскому</w:t>
            </w:r>
            <w:proofErr w:type="spellEnd"/>
            <w:r>
              <w:rPr>
                <w:sz w:val="24"/>
              </w:rPr>
              <w:t xml:space="preserve"> району (по согласованию)</w:t>
            </w:r>
          </w:p>
        </w:tc>
      </w:tr>
      <w:tr w:rsidR="007F7ABA" w:rsidTr="007F7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Рахматуллин Р.А.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врач ГБУЗ «Районная больница с Кунашак» </w:t>
            </w:r>
          </w:p>
        </w:tc>
      </w:tr>
      <w:tr w:rsidR="007F7ABA" w:rsidTr="007F7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Нажметдинова</w:t>
            </w:r>
            <w:proofErr w:type="spellEnd"/>
            <w:r>
              <w:rPr>
                <w:sz w:val="24"/>
              </w:rPr>
              <w:t xml:space="preserve"> А.Т.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ОКУ «Центр занятости населения </w:t>
            </w:r>
            <w:proofErr w:type="spellStart"/>
            <w:r>
              <w:rPr>
                <w:sz w:val="24"/>
              </w:rPr>
              <w:t>Кунашакского</w:t>
            </w:r>
            <w:proofErr w:type="spellEnd"/>
            <w:r>
              <w:rPr>
                <w:sz w:val="24"/>
              </w:rPr>
              <w:t xml:space="preserve"> муниципального района» (по согласованию)</w:t>
            </w:r>
          </w:p>
        </w:tc>
      </w:tr>
      <w:tr w:rsidR="007F7ABA" w:rsidTr="007F7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Хасанов С.В.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И.о. руководителя Управления культуры, спорта, молодежной политики и информации</w:t>
            </w:r>
          </w:p>
        </w:tc>
      </w:tr>
      <w:tr w:rsidR="007F7ABA" w:rsidTr="007F7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Аюпова</w:t>
            </w:r>
            <w:proofErr w:type="spellEnd"/>
            <w:r>
              <w:rPr>
                <w:sz w:val="24"/>
              </w:rPr>
              <w:t xml:space="preserve"> Ф.Г.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Заместитель руководителя Управления образования администрации </w:t>
            </w:r>
            <w:proofErr w:type="spellStart"/>
            <w:r>
              <w:rPr>
                <w:sz w:val="24"/>
              </w:rPr>
              <w:t>Кунашакского</w:t>
            </w:r>
            <w:proofErr w:type="spellEnd"/>
            <w:r>
              <w:rPr>
                <w:sz w:val="24"/>
              </w:rPr>
              <w:t xml:space="preserve"> муниципального района  </w:t>
            </w:r>
          </w:p>
        </w:tc>
      </w:tr>
      <w:tr w:rsidR="007F7ABA" w:rsidTr="007F7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Хужина</w:t>
            </w:r>
            <w:proofErr w:type="spellEnd"/>
            <w:r>
              <w:rPr>
                <w:sz w:val="24"/>
              </w:rPr>
              <w:t xml:space="preserve"> Л.С.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И.о. ответственного секретаря комиссии по делам несовершеннолетних и защите их прав при администрации района</w:t>
            </w:r>
          </w:p>
        </w:tc>
      </w:tr>
      <w:tr w:rsidR="007F7ABA" w:rsidTr="007F7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Кашапов</w:t>
            </w:r>
            <w:proofErr w:type="spellEnd"/>
            <w:r>
              <w:rPr>
                <w:sz w:val="24"/>
              </w:rPr>
              <w:t xml:space="preserve"> Ф.С.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МУ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«Детская юношеская спортивная школа»</w:t>
            </w:r>
          </w:p>
        </w:tc>
      </w:tr>
      <w:tr w:rsidR="007F7ABA" w:rsidTr="007F7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Петрович Л.Ф.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A" w:rsidRDefault="007F7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МКУ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Дом</w:t>
            </w:r>
            <w:proofErr w:type="gramEnd"/>
            <w:r>
              <w:rPr>
                <w:sz w:val="24"/>
              </w:rPr>
              <w:t xml:space="preserve"> детского творчества»</w:t>
            </w:r>
          </w:p>
        </w:tc>
      </w:tr>
    </w:tbl>
    <w:p w:rsidR="007F7ABA" w:rsidRDefault="007F7ABA" w:rsidP="007F7ABA">
      <w:pPr>
        <w:jc w:val="center"/>
      </w:pPr>
    </w:p>
    <w:p w:rsidR="007F7ABA" w:rsidRDefault="007F7ABA" w:rsidP="007F7ABA">
      <w:pPr>
        <w:spacing w:line="264" w:lineRule="auto"/>
        <w:jc w:val="both"/>
      </w:pPr>
    </w:p>
    <w:p w:rsidR="004974F5" w:rsidRDefault="004974F5"/>
    <w:sectPr w:rsidR="004974F5" w:rsidSect="0049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7ABA"/>
    <w:rsid w:val="004974F5"/>
    <w:rsid w:val="007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7ABA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F7A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1"/>
    <w:qFormat/>
    <w:rsid w:val="007F7ABA"/>
    <w:pPr>
      <w:ind w:right="6237"/>
      <w:jc w:val="center"/>
    </w:pPr>
    <w:rPr>
      <w:sz w:val="22"/>
      <w:szCs w:val="20"/>
    </w:rPr>
  </w:style>
  <w:style w:type="character" w:customStyle="1" w:styleId="a4">
    <w:name w:val="Название Знак"/>
    <w:basedOn w:val="a0"/>
    <w:link w:val="a3"/>
    <w:uiPriority w:val="10"/>
    <w:rsid w:val="007F7A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10"/>
    <w:qFormat/>
    <w:rsid w:val="007F7ABA"/>
    <w:pPr>
      <w:tabs>
        <w:tab w:val="left" w:pos="2020"/>
      </w:tabs>
      <w:ind w:right="-2"/>
      <w:jc w:val="center"/>
    </w:pPr>
    <w:rPr>
      <w:rFonts w:ascii="Arial" w:hAnsi="Arial" w:cs="Arial"/>
      <w:b/>
      <w:bCs/>
      <w:sz w:val="26"/>
    </w:rPr>
  </w:style>
  <w:style w:type="character" w:customStyle="1" w:styleId="a6">
    <w:name w:val="Подзаголовок Знак"/>
    <w:basedOn w:val="a0"/>
    <w:link w:val="a5"/>
    <w:uiPriority w:val="11"/>
    <w:rsid w:val="007F7A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Название Знак1"/>
    <w:basedOn w:val="a0"/>
    <w:link w:val="a3"/>
    <w:locked/>
    <w:rsid w:val="007F7AB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Подзаголовок Знак1"/>
    <w:basedOn w:val="a0"/>
    <w:link w:val="a5"/>
    <w:locked/>
    <w:rsid w:val="007F7ABA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7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A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2996</Characters>
  <Application>Microsoft Office Word</Application>
  <DocSecurity>0</DocSecurity>
  <Lines>24</Lines>
  <Paragraphs>7</Paragraphs>
  <ScaleCrop>false</ScaleCrop>
  <Company>Управление образования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Гульфида</dc:creator>
  <cp:keywords/>
  <dc:description/>
  <cp:lastModifiedBy>Гульфида</cp:lastModifiedBy>
  <cp:revision>1</cp:revision>
  <dcterms:created xsi:type="dcterms:W3CDTF">2017-06-05T04:41:00Z</dcterms:created>
  <dcterms:modified xsi:type="dcterms:W3CDTF">2017-06-05T04:43:00Z</dcterms:modified>
</cp:coreProperties>
</file>