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AC" w:rsidRDefault="00B35DAC"/>
    <w:p w:rsidR="00B35DAC" w:rsidRDefault="00B35DAC"/>
    <w:tbl>
      <w:tblPr>
        <w:tblpPr w:leftFromText="180" w:rightFromText="180" w:vertAnchor="text" w:horzAnchor="margin" w:tblpY="-2187"/>
        <w:tblW w:w="0" w:type="auto"/>
        <w:tblLook w:val="01E0" w:firstRow="1" w:lastRow="1" w:firstColumn="1" w:lastColumn="1" w:noHBand="0" w:noVBand="0"/>
      </w:tblPr>
      <w:tblGrid>
        <w:gridCol w:w="4747"/>
        <w:gridCol w:w="4824"/>
      </w:tblGrid>
      <w:tr w:rsidR="0077306F" w:rsidRPr="0077306F" w:rsidTr="002A31E2">
        <w:trPr>
          <w:trHeight w:val="1901"/>
        </w:trPr>
        <w:tc>
          <w:tcPr>
            <w:tcW w:w="4747" w:type="dxa"/>
          </w:tcPr>
          <w:p w:rsidR="00B35DAC" w:rsidRDefault="00B35DAC" w:rsidP="0077306F">
            <w:pPr>
              <w:spacing w:after="0" w:line="240" w:lineRule="auto"/>
              <w:rPr>
                <w:rFonts w:ascii="Times New Roman" w:eastAsia="Times New Roman" w:hAnsi="Times New Roman" w:cs="Times New Roman"/>
                <w:sz w:val="28"/>
                <w:szCs w:val="28"/>
                <w:lang w:eastAsia="ru-RU"/>
              </w:rPr>
            </w:pPr>
            <w:bookmarkStart w:id="0" w:name="_Toc37819637"/>
            <w:bookmarkStart w:id="1" w:name="_Toc37836914"/>
            <w:bookmarkStart w:id="2" w:name="_Toc46031092"/>
          </w:p>
          <w:p w:rsidR="00B35DAC" w:rsidRDefault="00B35DAC" w:rsidP="0077306F">
            <w:pPr>
              <w:spacing w:after="0" w:line="240" w:lineRule="auto"/>
              <w:rPr>
                <w:rFonts w:ascii="Times New Roman" w:eastAsia="Times New Roman" w:hAnsi="Times New Roman" w:cs="Times New Roman"/>
                <w:sz w:val="28"/>
                <w:szCs w:val="28"/>
                <w:lang w:eastAsia="ru-RU"/>
              </w:rPr>
            </w:pPr>
          </w:p>
          <w:p w:rsidR="00B35DAC" w:rsidRDefault="00B35DAC" w:rsidP="0077306F">
            <w:pPr>
              <w:spacing w:after="0" w:line="240" w:lineRule="auto"/>
              <w:rPr>
                <w:rFonts w:ascii="Times New Roman" w:eastAsia="Times New Roman" w:hAnsi="Times New Roman" w:cs="Times New Roman"/>
                <w:sz w:val="28"/>
                <w:szCs w:val="28"/>
                <w:lang w:eastAsia="ru-RU"/>
              </w:rPr>
            </w:pPr>
          </w:p>
          <w:p w:rsidR="00DD2E61" w:rsidRDefault="00DD2E61" w:rsidP="0077306F">
            <w:pPr>
              <w:spacing w:after="0" w:line="240" w:lineRule="auto"/>
              <w:rPr>
                <w:rFonts w:ascii="Times New Roman" w:eastAsia="Times New Roman" w:hAnsi="Times New Roman" w:cs="Times New Roman"/>
                <w:sz w:val="28"/>
                <w:szCs w:val="28"/>
                <w:lang w:eastAsia="ru-RU"/>
              </w:rPr>
            </w:pPr>
          </w:p>
          <w:p w:rsidR="0077306F" w:rsidRPr="0077306F" w:rsidRDefault="0077306F" w:rsidP="0077306F">
            <w:pPr>
              <w:spacing w:after="0" w:line="240" w:lineRule="auto"/>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СОГЛАСОВАН</w:t>
            </w:r>
          </w:p>
          <w:p w:rsidR="0077306F" w:rsidRPr="0077306F" w:rsidRDefault="0077306F" w:rsidP="0077306F">
            <w:pPr>
              <w:spacing w:after="0" w:line="240" w:lineRule="auto"/>
              <w:jc w:val="both"/>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Руководитель Управления имущественных и земельных отношений администрации Кунашакского муниципального района</w:t>
            </w:r>
          </w:p>
          <w:p w:rsidR="0077306F" w:rsidRPr="0077306F" w:rsidRDefault="003D3AA0" w:rsidP="0077306F">
            <w:pPr>
              <w:spacing w:after="0" w:line="240" w:lineRule="auto"/>
              <w:rPr>
                <w:rFonts w:ascii="Times New Roman" w:eastAsia="Times New Roman" w:hAnsi="Times New Roman" w:cs="Times New Roman"/>
                <w:sz w:val="28"/>
                <w:szCs w:val="28"/>
                <w:lang w:eastAsia="ru-RU"/>
              </w:rPr>
            </w:pPr>
            <w:r w:rsidRPr="003D3AA0">
              <w:rPr>
                <w:rFonts w:ascii="Times New Roman" w:eastAsia="Times New Roman" w:hAnsi="Times New Roman" w:cs="Times New Roman"/>
                <w:sz w:val="20"/>
                <w:szCs w:val="20"/>
                <w:lang w:eastAsia="ru-RU"/>
              </w:rPr>
              <w:t>оригинал  подписан</w:t>
            </w:r>
            <w:r>
              <w:rPr>
                <w:rFonts w:ascii="Times New Roman" w:eastAsia="Times New Roman" w:hAnsi="Times New Roman" w:cs="Times New Roman"/>
                <w:sz w:val="28"/>
                <w:szCs w:val="28"/>
                <w:lang w:eastAsia="ru-RU"/>
              </w:rPr>
              <w:t xml:space="preserve">      </w:t>
            </w:r>
            <w:r w:rsidR="0077306F" w:rsidRPr="0077306F">
              <w:rPr>
                <w:rFonts w:ascii="Times New Roman" w:eastAsia="Times New Roman" w:hAnsi="Times New Roman" w:cs="Times New Roman"/>
                <w:sz w:val="28"/>
                <w:szCs w:val="28"/>
                <w:lang w:eastAsia="ru-RU"/>
              </w:rPr>
              <w:t xml:space="preserve">Р.К. </w:t>
            </w:r>
            <w:proofErr w:type="spellStart"/>
            <w:r w:rsidR="0077306F" w:rsidRPr="0077306F">
              <w:rPr>
                <w:rFonts w:ascii="Times New Roman" w:eastAsia="Times New Roman" w:hAnsi="Times New Roman" w:cs="Times New Roman"/>
                <w:sz w:val="28"/>
                <w:szCs w:val="28"/>
                <w:lang w:eastAsia="ru-RU"/>
              </w:rPr>
              <w:t>Сатыбалдин</w:t>
            </w:r>
            <w:proofErr w:type="spellEnd"/>
          </w:p>
          <w:p w:rsidR="0077306F" w:rsidRPr="0077306F" w:rsidRDefault="0077306F" w:rsidP="0077306F">
            <w:pPr>
              <w:spacing w:after="0" w:line="240" w:lineRule="auto"/>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от</w:t>
            </w:r>
            <w:r w:rsidR="003D3AA0">
              <w:rPr>
                <w:rFonts w:ascii="Times New Roman" w:eastAsia="Times New Roman" w:hAnsi="Times New Roman" w:cs="Times New Roman"/>
                <w:sz w:val="28"/>
                <w:szCs w:val="28"/>
                <w:lang w:eastAsia="ru-RU"/>
              </w:rPr>
              <w:t xml:space="preserve"> 28.12.</w:t>
            </w:r>
            <w:r w:rsidRPr="0077306F">
              <w:rPr>
                <w:rFonts w:ascii="Times New Roman" w:eastAsia="Times New Roman" w:hAnsi="Times New Roman" w:cs="Times New Roman"/>
                <w:sz w:val="28"/>
                <w:szCs w:val="28"/>
                <w:lang w:eastAsia="ru-RU"/>
              </w:rPr>
              <w:t>2015г.</w:t>
            </w:r>
          </w:p>
          <w:p w:rsidR="0077306F" w:rsidRPr="0077306F" w:rsidRDefault="0077306F" w:rsidP="0077306F">
            <w:pPr>
              <w:spacing w:after="0" w:line="240" w:lineRule="auto"/>
              <w:rPr>
                <w:rFonts w:ascii="Times New Roman" w:eastAsia="Times New Roman" w:hAnsi="Times New Roman" w:cs="Times New Roman"/>
                <w:sz w:val="28"/>
                <w:szCs w:val="28"/>
                <w:lang w:eastAsia="ru-RU"/>
              </w:rPr>
            </w:pPr>
          </w:p>
          <w:p w:rsidR="0077306F" w:rsidRPr="0077306F" w:rsidRDefault="0077306F" w:rsidP="0077306F">
            <w:pPr>
              <w:spacing w:after="0" w:line="240" w:lineRule="auto"/>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С</w:t>
            </w:r>
            <w:r w:rsidR="00B35DAC">
              <w:rPr>
                <w:rFonts w:ascii="Times New Roman" w:eastAsia="Times New Roman" w:hAnsi="Times New Roman" w:cs="Times New Roman"/>
                <w:sz w:val="28"/>
                <w:szCs w:val="28"/>
                <w:lang w:eastAsia="ru-RU"/>
              </w:rPr>
              <w:t>ОГЛАСОВАН</w:t>
            </w:r>
          </w:p>
          <w:p w:rsidR="0077306F" w:rsidRPr="0077306F" w:rsidRDefault="0021391B" w:rsidP="0077306F">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р</w:t>
            </w:r>
            <w:r w:rsidR="0077306F" w:rsidRPr="0077306F">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я</w:t>
            </w:r>
            <w:r w:rsidR="0077306F" w:rsidRPr="0077306F">
              <w:rPr>
                <w:rFonts w:ascii="Times New Roman" w:eastAsia="Times New Roman" w:hAnsi="Times New Roman" w:cs="Times New Roman"/>
                <w:sz w:val="28"/>
                <w:szCs w:val="28"/>
                <w:lang w:eastAsia="ru-RU"/>
              </w:rPr>
              <w:t xml:space="preserve"> Управления</w:t>
            </w:r>
          </w:p>
          <w:p w:rsidR="0077306F" w:rsidRPr="0077306F" w:rsidRDefault="0077306F" w:rsidP="0077306F">
            <w:pPr>
              <w:spacing w:after="0" w:line="240" w:lineRule="auto"/>
              <w:jc w:val="both"/>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образования администрации Кунашакского муниципального района</w:t>
            </w:r>
          </w:p>
          <w:p w:rsidR="0077306F" w:rsidRPr="0077306F" w:rsidRDefault="003D3AA0" w:rsidP="0077306F">
            <w:pPr>
              <w:spacing w:after="0" w:line="240" w:lineRule="auto"/>
              <w:rPr>
                <w:rFonts w:ascii="Times New Roman" w:eastAsia="Times New Roman" w:hAnsi="Times New Roman" w:cs="Times New Roman"/>
                <w:sz w:val="28"/>
                <w:szCs w:val="28"/>
                <w:lang w:eastAsia="ru-RU"/>
              </w:rPr>
            </w:pPr>
            <w:r w:rsidRPr="003D3AA0">
              <w:rPr>
                <w:rFonts w:ascii="Times New Roman" w:eastAsia="Times New Roman" w:hAnsi="Times New Roman" w:cs="Times New Roman"/>
                <w:sz w:val="20"/>
                <w:szCs w:val="20"/>
                <w:lang w:eastAsia="ru-RU"/>
              </w:rPr>
              <w:t>оригинал  подписан</w:t>
            </w:r>
            <w:r>
              <w:rPr>
                <w:rFonts w:ascii="Times New Roman" w:eastAsia="Times New Roman" w:hAnsi="Times New Roman" w:cs="Times New Roman"/>
                <w:sz w:val="28"/>
                <w:szCs w:val="28"/>
                <w:lang w:eastAsia="ru-RU"/>
              </w:rPr>
              <w:t xml:space="preserve">      </w:t>
            </w:r>
            <w:r w:rsidR="0021391B">
              <w:rPr>
                <w:rFonts w:ascii="Times New Roman" w:eastAsia="Times New Roman" w:hAnsi="Times New Roman" w:cs="Times New Roman"/>
                <w:sz w:val="28"/>
                <w:szCs w:val="28"/>
                <w:lang w:eastAsia="ru-RU"/>
              </w:rPr>
              <w:t>Р.Ф</w:t>
            </w:r>
            <w:r w:rsidR="0077306F" w:rsidRPr="0077306F">
              <w:rPr>
                <w:rFonts w:ascii="Times New Roman" w:eastAsia="Times New Roman" w:hAnsi="Times New Roman" w:cs="Times New Roman"/>
                <w:sz w:val="28"/>
                <w:szCs w:val="28"/>
                <w:lang w:eastAsia="ru-RU"/>
              </w:rPr>
              <w:t xml:space="preserve">. </w:t>
            </w:r>
            <w:r w:rsidR="0021391B">
              <w:rPr>
                <w:rFonts w:ascii="Times New Roman" w:eastAsia="Times New Roman" w:hAnsi="Times New Roman" w:cs="Times New Roman"/>
                <w:sz w:val="28"/>
                <w:szCs w:val="28"/>
                <w:lang w:eastAsia="ru-RU"/>
              </w:rPr>
              <w:t>Аюпова</w:t>
            </w:r>
          </w:p>
          <w:p w:rsidR="0077306F" w:rsidRPr="0077306F" w:rsidRDefault="0077306F" w:rsidP="003D3AA0">
            <w:pPr>
              <w:spacing w:after="0" w:line="240" w:lineRule="auto"/>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от</w:t>
            </w:r>
            <w:r w:rsidR="003D3AA0">
              <w:rPr>
                <w:rFonts w:ascii="Times New Roman" w:eastAsia="Times New Roman" w:hAnsi="Times New Roman" w:cs="Times New Roman"/>
                <w:sz w:val="28"/>
                <w:szCs w:val="28"/>
                <w:lang w:eastAsia="ru-RU"/>
              </w:rPr>
              <w:t xml:space="preserve"> 28.12.</w:t>
            </w:r>
            <w:r w:rsidRPr="0077306F">
              <w:rPr>
                <w:rFonts w:ascii="Times New Roman" w:eastAsia="Times New Roman" w:hAnsi="Times New Roman" w:cs="Times New Roman"/>
                <w:sz w:val="28"/>
                <w:szCs w:val="28"/>
                <w:lang w:eastAsia="ru-RU"/>
              </w:rPr>
              <w:t>2015г.</w:t>
            </w:r>
          </w:p>
        </w:tc>
        <w:tc>
          <w:tcPr>
            <w:tcW w:w="4824" w:type="dxa"/>
          </w:tcPr>
          <w:p w:rsidR="00B35DAC" w:rsidRDefault="00B35DAC" w:rsidP="0077306F">
            <w:pPr>
              <w:spacing w:after="0" w:line="240" w:lineRule="auto"/>
              <w:rPr>
                <w:rFonts w:ascii="Times New Roman" w:eastAsia="Times New Roman" w:hAnsi="Times New Roman" w:cs="Times New Roman"/>
                <w:sz w:val="28"/>
                <w:szCs w:val="28"/>
                <w:lang w:eastAsia="ru-RU"/>
              </w:rPr>
            </w:pPr>
          </w:p>
          <w:p w:rsidR="00B35DAC" w:rsidRDefault="00B35DAC" w:rsidP="0077306F">
            <w:pPr>
              <w:spacing w:after="0" w:line="240" w:lineRule="auto"/>
              <w:rPr>
                <w:rFonts w:ascii="Times New Roman" w:eastAsia="Times New Roman" w:hAnsi="Times New Roman" w:cs="Times New Roman"/>
                <w:sz w:val="28"/>
                <w:szCs w:val="28"/>
                <w:lang w:eastAsia="ru-RU"/>
              </w:rPr>
            </w:pPr>
          </w:p>
          <w:p w:rsidR="00B35DAC" w:rsidRDefault="00B35DAC" w:rsidP="0077306F">
            <w:pPr>
              <w:spacing w:after="0" w:line="240" w:lineRule="auto"/>
              <w:rPr>
                <w:rFonts w:ascii="Times New Roman" w:eastAsia="Times New Roman" w:hAnsi="Times New Roman" w:cs="Times New Roman"/>
                <w:sz w:val="28"/>
                <w:szCs w:val="28"/>
                <w:lang w:eastAsia="ru-RU"/>
              </w:rPr>
            </w:pPr>
          </w:p>
          <w:p w:rsidR="00B35DAC" w:rsidRDefault="00B35DAC" w:rsidP="0077306F">
            <w:pPr>
              <w:spacing w:after="0" w:line="240" w:lineRule="auto"/>
              <w:rPr>
                <w:rFonts w:ascii="Times New Roman" w:eastAsia="Times New Roman" w:hAnsi="Times New Roman" w:cs="Times New Roman"/>
                <w:sz w:val="28"/>
                <w:szCs w:val="28"/>
                <w:lang w:eastAsia="ru-RU"/>
              </w:rPr>
            </w:pPr>
          </w:p>
          <w:p w:rsidR="0077306F" w:rsidRPr="0077306F" w:rsidRDefault="0077306F" w:rsidP="0077306F">
            <w:pPr>
              <w:spacing w:after="0" w:line="240" w:lineRule="auto"/>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УТВЕРЖДЕН</w:t>
            </w:r>
          </w:p>
          <w:p w:rsidR="0077306F" w:rsidRPr="0077306F" w:rsidRDefault="0077306F" w:rsidP="0077306F">
            <w:pPr>
              <w:spacing w:after="0" w:line="240" w:lineRule="auto"/>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постановлением администрации Кунашакского муниципального района</w:t>
            </w:r>
          </w:p>
          <w:p w:rsidR="0077306F" w:rsidRPr="0077306F" w:rsidRDefault="0077306F" w:rsidP="0077306F">
            <w:pPr>
              <w:spacing w:after="0" w:line="240" w:lineRule="auto"/>
              <w:rPr>
                <w:rFonts w:ascii="Times New Roman" w:eastAsia="Times New Roman" w:hAnsi="Times New Roman" w:cs="Times New Roman"/>
                <w:sz w:val="28"/>
                <w:szCs w:val="28"/>
                <w:lang w:eastAsia="ru-RU"/>
              </w:rPr>
            </w:pPr>
          </w:p>
          <w:p w:rsidR="0077306F" w:rsidRPr="0077306F" w:rsidRDefault="0077306F" w:rsidP="0077306F">
            <w:pPr>
              <w:spacing w:after="0" w:line="240" w:lineRule="auto"/>
              <w:rPr>
                <w:rFonts w:ascii="Times New Roman" w:eastAsia="Times New Roman" w:hAnsi="Times New Roman" w:cs="Times New Roman"/>
                <w:sz w:val="28"/>
                <w:szCs w:val="28"/>
                <w:lang w:eastAsia="ru-RU"/>
              </w:rPr>
            </w:pPr>
          </w:p>
          <w:p w:rsidR="0077306F" w:rsidRPr="0077306F" w:rsidRDefault="0077306F" w:rsidP="0077306F">
            <w:pPr>
              <w:spacing w:after="0" w:line="240" w:lineRule="auto"/>
              <w:rPr>
                <w:rFonts w:ascii="Times New Roman" w:eastAsia="Times New Roman" w:hAnsi="Times New Roman" w:cs="Times New Roman"/>
                <w:sz w:val="28"/>
                <w:szCs w:val="28"/>
                <w:lang w:eastAsia="ru-RU"/>
              </w:rPr>
            </w:pPr>
          </w:p>
          <w:p w:rsidR="0077306F" w:rsidRPr="0077306F" w:rsidRDefault="00B35DAC" w:rsidP="007730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w:t>
            </w:r>
            <w:r w:rsidR="003D3AA0">
              <w:rPr>
                <w:rFonts w:ascii="Times New Roman" w:eastAsia="Times New Roman" w:hAnsi="Times New Roman" w:cs="Times New Roman"/>
                <w:sz w:val="28"/>
                <w:szCs w:val="28"/>
                <w:lang w:eastAsia="ru-RU"/>
              </w:rPr>
              <w:t>28.12.</w:t>
            </w:r>
            <w:r w:rsidR="0077306F" w:rsidRPr="0077306F">
              <w:rPr>
                <w:rFonts w:ascii="Times New Roman" w:eastAsia="Times New Roman" w:hAnsi="Times New Roman" w:cs="Times New Roman"/>
                <w:sz w:val="28"/>
                <w:szCs w:val="28"/>
                <w:lang w:eastAsia="ru-RU"/>
              </w:rPr>
              <w:t>2015г.</w:t>
            </w:r>
            <w:r>
              <w:rPr>
                <w:rFonts w:ascii="Times New Roman" w:eastAsia="Times New Roman" w:hAnsi="Times New Roman" w:cs="Times New Roman"/>
                <w:sz w:val="28"/>
                <w:szCs w:val="28"/>
                <w:lang w:eastAsia="ru-RU"/>
              </w:rPr>
              <w:t xml:space="preserve"> №</w:t>
            </w:r>
            <w:r w:rsidR="003D3AA0">
              <w:rPr>
                <w:rFonts w:ascii="Times New Roman" w:eastAsia="Times New Roman" w:hAnsi="Times New Roman" w:cs="Times New Roman"/>
                <w:sz w:val="28"/>
                <w:szCs w:val="28"/>
                <w:lang w:eastAsia="ru-RU"/>
              </w:rPr>
              <w:t>2458</w:t>
            </w:r>
          </w:p>
          <w:p w:rsidR="0077306F" w:rsidRPr="0077306F" w:rsidRDefault="0077306F" w:rsidP="0077306F">
            <w:pPr>
              <w:spacing w:after="0" w:line="240" w:lineRule="auto"/>
              <w:rPr>
                <w:rFonts w:ascii="Times New Roman" w:eastAsia="Times New Roman" w:hAnsi="Times New Roman" w:cs="Times New Roman"/>
                <w:sz w:val="28"/>
                <w:szCs w:val="28"/>
                <w:lang w:eastAsia="ru-RU"/>
              </w:rPr>
            </w:pPr>
          </w:p>
          <w:p w:rsidR="0077306F" w:rsidRPr="0077306F" w:rsidRDefault="0077306F" w:rsidP="0077306F">
            <w:pPr>
              <w:spacing w:after="0" w:line="240" w:lineRule="auto"/>
              <w:rPr>
                <w:rFonts w:ascii="Times New Roman" w:eastAsia="Times New Roman" w:hAnsi="Times New Roman" w:cs="Times New Roman"/>
                <w:sz w:val="28"/>
                <w:szCs w:val="28"/>
                <w:lang w:eastAsia="ru-RU"/>
              </w:rPr>
            </w:pPr>
            <w:proofErr w:type="gramStart"/>
            <w:r w:rsidRPr="0077306F">
              <w:rPr>
                <w:rFonts w:ascii="Times New Roman" w:eastAsia="Times New Roman" w:hAnsi="Times New Roman" w:cs="Times New Roman"/>
                <w:sz w:val="28"/>
                <w:szCs w:val="28"/>
                <w:lang w:eastAsia="ru-RU"/>
              </w:rPr>
              <w:t>П</w:t>
            </w:r>
            <w:r w:rsidR="00B35DAC">
              <w:rPr>
                <w:rFonts w:ascii="Times New Roman" w:eastAsia="Times New Roman" w:hAnsi="Times New Roman" w:cs="Times New Roman"/>
                <w:sz w:val="28"/>
                <w:szCs w:val="28"/>
                <w:lang w:eastAsia="ru-RU"/>
              </w:rPr>
              <w:t>РИНЯТ</w:t>
            </w:r>
            <w:proofErr w:type="gramEnd"/>
          </w:p>
          <w:p w:rsidR="0077306F" w:rsidRPr="0077306F" w:rsidRDefault="0077306F" w:rsidP="0077306F">
            <w:pPr>
              <w:spacing w:after="0" w:line="240" w:lineRule="auto"/>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Общим собранием работников Учреждения</w:t>
            </w:r>
          </w:p>
          <w:p w:rsidR="00B35DAC" w:rsidRDefault="00B35DAC" w:rsidP="0077306F">
            <w:pPr>
              <w:spacing w:after="0" w:line="240" w:lineRule="auto"/>
              <w:rPr>
                <w:rFonts w:ascii="Times New Roman" w:eastAsia="Times New Roman" w:hAnsi="Times New Roman" w:cs="Times New Roman"/>
                <w:sz w:val="28"/>
                <w:szCs w:val="28"/>
                <w:lang w:eastAsia="ru-RU"/>
              </w:rPr>
            </w:pPr>
          </w:p>
          <w:p w:rsidR="0077306F" w:rsidRPr="0077306F" w:rsidRDefault="0077306F" w:rsidP="0077306F">
            <w:pPr>
              <w:spacing w:after="0" w:line="240" w:lineRule="auto"/>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 xml:space="preserve">протокол от </w:t>
            </w:r>
            <w:r w:rsidR="003D3AA0">
              <w:rPr>
                <w:rFonts w:ascii="Times New Roman" w:eastAsia="Times New Roman" w:hAnsi="Times New Roman" w:cs="Times New Roman"/>
                <w:sz w:val="28"/>
                <w:szCs w:val="28"/>
                <w:lang w:eastAsia="ru-RU"/>
              </w:rPr>
              <w:t>17.12.2</w:t>
            </w:r>
            <w:r w:rsidRPr="0077306F">
              <w:rPr>
                <w:rFonts w:ascii="Times New Roman" w:eastAsia="Times New Roman" w:hAnsi="Times New Roman" w:cs="Times New Roman"/>
                <w:sz w:val="28"/>
                <w:szCs w:val="28"/>
                <w:lang w:eastAsia="ru-RU"/>
              </w:rPr>
              <w:t>015г.</w:t>
            </w:r>
          </w:p>
          <w:p w:rsidR="0077306F" w:rsidRPr="0077306F" w:rsidRDefault="0077306F" w:rsidP="003D3AA0">
            <w:pPr>
              <w:spacing w:after="0" w:line="240" w:lineRule="auto"/>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председатель:</w:t>
            </w:r>
            <w:r w:rsidR="003D3AA0" w:rsidRPr="003D3AA0">
              <w:rPr>
                <w:rFonts w:ascii="Times New Roman" w:eastAsia="Times New Roman" w:hAnsi="Times New Roman" w:cs="Times New Roman"/>
                <w:sz w:val="20"/>
                <w:szCs w:val="20"/>
                <w:lang w:eastAsia="ru-RU"/>
              </w:rPr>
              <w:t xml:space="preserve"> </w:t>
            </w:r>
            <w:r w:rsidR="003D3AA0" w:rsidRPr="003D3AA0">
              <w:rPr>
                <w:rFonts w:ascii="Times New Roman" w:eastAsia="Times New Roman" w:hAnsi="Times New Roman" w:cs="Times New Roman"/>
                <w:sz w:val="20"/>
                <w:szCs w:val="20"/>
                <w:lang w:eastAsia="ru-RU"/>
              </w:rPr>
              <w:t>оригинал  подписан</w:t>
            </w:r>
            <w:r w:rsidR="003D3AA0">
              <w:rPr>
                <w:rFonts w:ascii="Times New Roman" w:eastAsia="Times New Roman" w:hAnsi="Times New Roman" w:cs="Times New Roman"/>
                <w:sz w:val="28"/>
                <w:szCs w:val="28"/>
                <w:lang w:eastAsia="ru-RU"/>
              </w:rPr>
              <w:t xml:space="preserve">      </w:t>
            </w:r>
          </w:p>
        </w:tc>
      </w:tr>
    </w:tbl>
    <w:p w:rsidR="0077306F" w:rsidRPr="0077306F" w:rsidRDefault="0077306F" w:rsidP="0077306F">
      <w:pPr>
        <w:tabs>
          <w:tab w:val="left" w:pos="2355"/>
        </w:tabs>
        <w:spacing w:after="0" w:line="240" w:lineRule="auto"/>
        <w:jc w:val="both"/>
        <w:rPr>
          <w:rFonts w:ascii="Times New Roman" w:eastAsia="Times New Roman" w:hAnsi="Times New Roman" w:cs="Times New Roman"/>
          <w:sz w:val="26"/>
          <w:szCs w:val="26"/>
          <w:lang w:eastAsia="ru-RU"/>
        </w:rPr>
      </w:pPr>
    </w:p>
    <w:p w:rsidR="0077306F" w:rsidRPr="0077306F" w:rsidRDefault="0077306F" w:rsidP="0077306F">
      <w:pPr>
        <w:tabs>
          <w:tab w:val="left" w:pos="2355"/>
        </w:tabs>
        <w:spacing w:after="0" w:line="240" w:lineRule="auto"/>
        <w:jc w:val="both"/>
        <w:rPr>
          <w:rFonts w:ascii="Times New Roman" w:eastAsia="Times New Roman" w:hAnsi="Times New Roman" w:cs="Times New Roman"/>
          <w:sz w:val="26"/>
          <w:szCs w:val="26"/>
          <w:lang w:eastAsia="ru-RU"/>
        </w:rPr>
      </w:pPr>
    </w:p>
    <w:p w:rsidR="0077306F" w:rsidRPr="0077306F" w:rsidRDefault="0077306F" w:rsidP="0077306F">
      <w:pPr>
        <w:tabs>
          <w:tab w:val="left" w:pos="2355"/>
        </w:tabs>
        <w:spacing w:after="0" w:line="240" w:lineRule="auto"/>
        <w:jc w:val="both"/>
        <w:rPr>
          <w:rFonts w:ascii="Times New Roman" w:eastAsia="Times New Roman" w:hAnsi="Times New Roman" w:cs="Times New Roman"/>
          <w:sz w:val="26"/>
          <w:szCs w:val="26"/>
          <w:lang w:eastAsia="ru-RU"/>
        </w:rPr>
      </w:pPr>
    </w:p>
    <w:p w:rsidR="0077306F" w:rsidRPr="0077306F" w:rsidRDefault="0077306F" w:rsidP="0077306F">
      <w:pPr>
        <w:tabs>
          <w:tab w:val="left" w:pos="2355"/>
        </w:tabs>
        <w:spacing w:after="0" w:line="240" w:lineRule="auto"/>
        <w:jc w:val="both"/>
        <w:rPr>
          <w:rFonts w:ascii="Times New Roman" w:eastAsia="Times New Roman" w:hAnsi="Times New Roman" w:cs="Times New Roman"/>
          <w:sz w:val="26"/>
          <w:szCs w:val="26"/>
          <w:lang w:eastAsia="ru-RU"/>
        </w:rPr>
      </w:pPr>
    </w:p>
    <w:p w:rsidR="0077306F" w:rsidRPr="0077306F" w:rsidRDefault="0077306F" w:rsidP="0077306F">
      <w:pPr>
        <w:tabs>
          <w:tab w:val="left" w:pos="2355"/>
        </w:tabs>
        <w:spacing w:after="0" w:line="240" w:lineRule="auto"/>
        <w:jc w:val="both"/>
        <w:rPr>
          <w:rFonts w:ascii="Times New Roman" w:eastAsia="Times New Roman" w:hAnsi="Times New Roman" w:cs="Times New Roman"/>
          <w:sz w:val="26"/>
          <w:szCs w:val="26"/>
          <w:lang w:eastAsia="ru-RU"/>
        </w:rPr>
      </w:pPr>
    </w:p>
    <w:p w:rsidR="0077306F" w:rsidRPr="00B35DAC" w:rsidRDefault="0077306F" w:rsidP="00B35DAC">
      <w:pPr>
        <w:widowControl w:val="0"/>
        <w:shd w:val="clear" w:color="auto" w:fill="FFFFFF"/>
        <w:tabs>
          <w:tab w:val="left" w:pos="1027"/>
        </w:tabs>
        <w:autoSpaceDE w:val="0"/>
        <w:autoSpaceDN w:val="0"/>
        <w:adjustRightInd w:val="0"/>
        <w:spacing w:after="0" w:line="360" w:lineRule="auto"/>
        <w:jc w:val="both"/>
        <w:rPr>
          <w:rFonts w:ascii="Times New Roman" w:eastAsia="Times New Roman" w:hAnsi="Times New Roman" w:cs="Times New Roman"/>
          <w:color w:val="000000"/>
          <w:spacing w:val="-2"/>
          <w:sz w:val="24"/>
          <w:szCs w:val="24"/>
          <w:lang w:eastAsia="ru-RU"/>
        </w:rPr>
      </w:pPr>
      <w:r w:rsidRPr="0077306F">
        <w:rPr>
          <w:rFonts w:ascii="Times New Roman" w:eastAsia="Times New Roman" w:hAnsi="Times New Roman" w:cs="Times New Roman"/>
          <w:color w:val="000000"/>
          <w:spacing w:val="-2"/>
          <w:sz w:val="24"/>
          <w:szCs w:val="24"/>
          <w:lang w:eastAsia="ru-RU"/>
        </w:rPr>
        <w:t xml:space="preserve">                                                         </w:t>
      </w:r>
      <w:r w:rsidR="00B35DAC">
        <w:rPr>
          <w:rFonts w:ascii="Times New Roman" w:eastAsia="Times New Roman" w:hAnsi="Times New Roman" w:cs="Times New Roman"/>
          <w:color w:val="000000"/>
          <w:spacing w:val="-2"/>
          <w:sz w:val="24"/>
          <w:szCs w:val="24"/>
          <w:lang w:eastAsia="ru-RU"/>
        </w:rPr>
        <w:t xml:space="preserve">                                 </w:t>
      </w:r>
    </w:p>
    <w:p w:rsidR="0077306F" w:rsidRPr="0077306F" w:rsidRDefault="0077306F" w:rsidP="0077306F">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lang w:eastAsia="ru-RU"/>
        </w:rPr>
      </w:pPr>
      <w:r w:rsidRPr="0077306F">
        <w:rPr>
          <w:rFonts w:ascii="Times New Roman" w:eastAsia="Times New Roman" w:hAnsi="Times New Roman" w:cs="Times New Roman"/>
          <w:bCs/>
          <w:color w:val="000000"/>
          <w:spacing w:val="-2"/>
          <w:sz w:val="28"/>
          <w:szCs w:val="28"/>
          <w:lang w:eastAsia="ru-RU"/>
        </w:rPr>
        <w:t>УСТАВ</w:t>
      </w:r>
    </w:p>
    <w:p w:rsidR="0077306F" w:rsidRPr="0077306F" w:rsidRDefault="0077306F" w:rsidP="0077306F">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lang w:eastAsia="ru-RU"/>
        </w:rPr>
      </w:pPr>
      <w:r w:rsidRPr="0077306F">
        <w:rPr>
          <w:rFonts w:ascii="Times New Roman" w:eastAsia="Times New Roman" w:hAnsi="Times New Roman" w:cs="Times New Roman"/>
          <w:bCs/>
          <w:color w:val="000000"/>
          <w:spacing w:val="-2"/>
          <w:sz w:val="28"/>
          <w:szCs w:val="28"/>
          <w:lang w:eastAsia="ru-RU"/>
        </w:rPr>
        <w:t xml:space="preserve">Муниципального казённого  дошкольного образовательного учреждения </w:t>
      </w:r>
    </w:p>
    <w:p w:rsidR="000E6AC7" w:rsidRDefault="0077306F" w:rsidP="0077306F">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lang w:eastAsia="ru-RU"/>
        </w:rPr>
      </w:pPr>
      <w:r w:rsidRPr="0077306F">
        <w:rPr>
          <w:rFonts w:ascii="Times New Roman" w:eastAsia="Times New Roman" w:hAnsi="Times New Roman" w:cs="Times New Roman"/>
          <w:bCs/>
          <w:color w:val="000000"/>
          <w:spacing w:val="-2"/>
          <w:sz w:val="28"/>
          <w:szCs w:val="28"/>
          <w:lang w:eastAsia="ru-RU"/>
        </w:rPr>
        <w:t>«</w:t>
      </w:r>
      <w:r>
        <w:rPr>
          <w:rFonts w:ascii="Times New Roman" w:eastAsia="Times New Roman" w:hAnsi="Times New Roman" w:cs="Times New Roman"/>
          <w:bCs/>
          <w:color w:val="000000"/>
          <w:spacing w:val="-2"/>
          <w:sz w:val="28"/>
          <w:szCs w:val="28"/>
          <w:lang w:eastAsia="ru-RU"/>
        </w:rPr>
        <w:t>Центр развития ребенка детский сад «Теремок»</w:t>
      </w:r>
      <w:r w:rsidR="000E6AC7">
        <w:rPr>
          <w:rFonts w:ascii="Times New Roman" w:eastAsia="Times New Roman" w:hAnsi="Times New Roman" w:cs="Times New Roman"/>
          <w:bCs/>
          <w:color w:val="000000"/>
          <w:spacing w:val="-2"/>
          <w:sz w:val="28"/>
          <w:szCs w:val="28"/>
          <w:lang w:eastAsia="ru-RU"/>
        </w:rPr>
        <w:t xml:space="preserve"> с. Кунашак </w:t>
      </w:r>
    </w:p>
    <w:p w:rsidR="0077306F" w:rsidRPr="0077306F" w:rsidRDefault="000E6AC7" w:rsidP="0077306F">
      <w:pPr>
        <w:widowControl w:val="0"/>
        <w:shd w:val="clear" w:color="auto" w:fill="FFFFFF"/>
        <w:tabs>
          <w:tab w:val="left" w:pos="1027"/>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lang w:eastAsia="ru-RU"/>
        </w:rPr>
      </w:pPr>
      <w:r>
        <w:rPr>
          <w:rFonts w:ascii="Times New Roman" w:eastAsia="Times New Roman" w:hAnsi="Times New Roman" w:cs="Times New Roman"/>
          <w:bCs/>
          <w:color w:val="000000"/>
          <w:spacing w:val="-2"/>
          <w:sz w:val="28"/>
          <w:szCs w:val="28"/>
          <w:lang w:eastAsia="ru-RU"/>
        </w:rPr>
        <w:t>(новая редакция)</w:t>
      </w:r>
    </w:p>
    <w:p w:rsidR="0077306F" w:rsidRPr="0077306F" w:rsidRDefault="0077306F" w:rsidP="0077306F">
      <w:pPr>
        <w:widowControl w:val="0"/>
        <w:shd w:val="clear" w:color="auto" w:fill="FFFFFF"/>
        <w:tabs>
          <w:tab w:val="left" w:pos="1027"/>
        </w:tabs>
        <w:autoSpaceDE w:val="0"/>
        <w:autoSpaceDN w:val="0"/>
        <w:adjustRightInd w:val="0"/>
        <w:spacing w:after="0" w:line="360" w:lineRule="auto"/>
        <w:jc w:val="center"/>
        <w:rPr>
          <w:rFonts w:ascii="Times New Roman" w:eastAsia="Times New Roman" w:hAnsi="Times New Roman" w:cs="Times New Roman"/>
          <w:b/>
          <w:bCs/>
          <w:color w:val="000000"/>
          <w:spacing w:val="-2"/>
          <w:sz w:val="24"/>
          <w:szCs w:val="24"/>
          <w:lang w:eastAsia="ru-RU"/>
        </w:rPr>
      </w:pPr>
    </w:p>
    <w:p w:rsidR="0077306F" w:rsidRPr="0077306F" w:rsidRDefault="0077306F" w:rsidP="0077306F">
      <w:pPr>
        <w:widowControl w:val="0"/>
        <w:shd w:val="clear" w:color="auto" w:fill="FFFFFF"/>
        <w:tabs>
          <w:tab w:val="left" w:pos="1027"/>
        </w:tabs>
        <w:autoSpaceDE w:val="0"/>
        <w:autoSpaceDN w:val="0"/>
        <w:adjustRightInd w:val="0"/>
        <w:spacing w:after="0" w:line="360" w:lineRule="auto"/>
        <w:jc w:val="center"/>
        <w:rPr>
          <w:rFonts w:ascii="Times New Roman" w:eastAsia="Times New Roman" w:hAnsi="Times New Roman" w:cs="Times New Roman"/>
          <w:b/>
          <w:bCs/>
          <w:color w:val="000000"/>
          <w:spacing w:val="-2"/>
          <w:sz w:val="24"/>
          <w:szCs w:val="24"/>
          <w:lang w:eastAsia="ru-RU"/>
        </w:rPr>
      </w:pPr>
    </w:p>
    <w:p w:rsidR="0077306F" w:rsidRPr="0077306F" w:rsidRDefault="0077306F" w:rsidP="0077306F">
      <w:pPr>
        <w:widowControl w:val="0"/>
        <w:shd w:val="clear" w:color="auto" w:fill="FFFFFF"/>
        <w:tabs>
          <w:tab w:val="left" w:pos="1027"/>
        </w:tabs>
        <w:autoSpaceDE w:val="0"/>
        <w:autoSpaceDN w:val="0"/>
        <w:adjustRightInd w:val="0"/>
        <w:spacing w:after="0" w:line="360" w:lineRule="auto"/>
        <w:jc w:val="center"/>
        <w:rPr>
          <w:rFonts w:ascii="Times New Roman" w:eastAsia="Times New Roman" w:hAnsi="Times New Roman" w:cs="Times New Roman"/>
          <w:b/>
          <w:bCs/>
          <w:color w:val="000000"/>
          <w:spacing w:val="-2"/>
          <w:sz w:val="24"/>
          <w:szCs w:val="24"/>
          <w:lang w:eastAsia="ru-RU"/>
        </w:rPr>
      </w:pPr>
    </w:p>
    <w:p w:rsidR="0077306F" w:rsidRPr="0077306F" w:rsidRDefault="0077306F" w:rsidP="0077306F">
      <w:pPr>
        <w:widowControl w:val="0"/>
        <w:shd w:val="clear" w:color="auto" w:fill="FFFFFF"/>
        <w:tabs>
          <w:tab w:val="left" w:pos="1027"/>
        </w:tabs>
        <w:autoSpaceDE w:val="0"/>
        <w:autoSpaceDN w:val="0"/>
        <w:adjustRightInd w:val="0"/>
        <w:spacing w:after="0" w:line="360" w:lineRule="auto"/>
        <w:jc w:val="center"/>
        <w:rPr>
          <w:rFonts w:ascii="Times New Roman" w:eastAsia="Times New Roman" w:hAnsi="Times New Roman" w:cs="Times New Roman"/>
          <w:b/>
          <w:bCs/>
          <w:color w:val="000000"/>
          <w:spacing w:val="-2"/>
          <w:sz w:val="24"/>
          <w:szCs w:val="24"/>
          <w:lang w:eastAsia="ru-RU"/>
        </w:rPr>
      </w:pPr>
    </w:p>
    <w:p w:rsidR="0077306F" w:rsidRPr="0077306F" w:rsidRDefault="0077306F" w:rsidP="0077306F">
      <w:pPr>
        <w:widowControl w:val="0"/>
        <w:shd w:val="clear" w:color="auto" w:fill="FFFFFF"/>
        <w:tabs>
          <w:tab w:val="left" w:pos="1027"/>
        </w:tabs>
        <w:autoSpaceDE w:val="0"/>
        <w:autoSpaceDN w:val="0"/>
        <w:adjustRightInd w:val="0"/>
        <w:spacing w:after="0" w:line="360" w:lineRule="auto"/>
        <w:jc w:val="center"/>
        <w:rPr>
          <w:rFonts w:ascii="Times New Roman" w:eastAsia="Times New Roman" w:hAnsi="Times New Roman" w:cs="Times New Roman"/>
          <w:b/>
          <w:bCs/>
          <w:color w:val="000000"/>
          <w:spacing w:val="-2"/>
          <w:sz w:val="24"/>
          <w:szCs w:val="24"/>
          <w:lang w:eastAsia="ru-RU"/>
        </w:rPr>
      </w:pPr>
    </w:p>
    <w:p w:rsidR="0077306F" w:rsidRPr="0077306F" w:rsidRDefault="0077306F" w:rsidP="0077306F">
      <w:pPr>
        <w:widowControl w:val="0"/>
        <w:shd w:val="clear" w:color="auto" w:fill="FFFFFF"/>
        <w:tabs>
          <w:tab w:val="left" w:pos="1027"/>
        </w:tabs>
        <w:autoSpaceDE w:val="0"/>
        <w:autoSpaceDN w:val="0"/>
        <w:adjustRightInd w:val="0"/>
        <w:spacing w:after="0" w:line="360" w:lineRule="auto"/>
        <w:jc w:val="center"/>
        <w:rPr>
          <w:rFonts w:ascii="Times New Roman" w:eastAsia="Times New Roman" w:hAnsi="Times New Roman" w:cs="Times New Roman"/>
          <w:b/>
          <w:bCs/>
          <w:color w:val="000000"/>
          <w:spacing w:val="-2"/>
          <w:sz w:val="24"/>
          <w:szCs w:val="24"/>
          <w:lang w:eastAsia="ru-RU"/>
        </w:rPr>
      </w:pPr>
    </w:p>
    <w:p w:rsidR="0077306F" w:rsidRDefault="0077306F" w:rsidP="0077306F">
      <w:pPr>
        <w:tabs>
          <w:tab w:val="left" w:pos="2355"/>
        </w:tabs>
        <w:spacing w:after="0" w:line="240" w:lineRule="auto"/>
        <w:jc w:val="both"/>
        <w:rPr>
          <w:rFonts w:ascii="Times New Roman" w:eastAsia="Times New Roman" w:hAnsi="Times New Roman" w:cs="Times New Roman"/>
          <w:bCs/>
          <w:color w:val="000000"/>
          <w:spacing w:val="-2"/>
          <w:sz w:val="28"/>
          <w:szCs w:val="28"/>
          <w:lang w:eastAsia="ru-RU"/>
        </w:rPr>
      </w:pPr>
    </w:p>
    <w:p w:rsidR="0077306F" w:rsidRDefault="0077306F" w:rsidP="0077306F">
      <w:pPr>
        <w:tabs>
          <w:tab w:val="left" w:pos="2355"/>
        </w:tabs>
        <w:spacing w:after="0" w:line="240" w:lineRule="auto"/>
        <w:jc w:val="both"/>
        <w:rPr>
          <w:rFonts w:ascii="Times New Roman" w:eastAsia="Times New Roman" w:hAnsi="Times New Roman" w:cs="Times New Roman"/>
          <w:bCs/>
          <w:color w:val="000000"/>
          <w:spacing w:val="-2"/>
          <w:sz w:val="28"/>
          <w:szCs w:val="28"/>
          <w:lang w:eastAsia="ru-RU"/>
        </w:rPr>
      </w:pPr>
    </w:p>
    <w:p w:rsidR="0077306F" w:rsidRDefault="0077306F" w:rsidP="0077306F">
      <w:pPr>
        <w:tabs>
          <w:tab w:val="left" w:pos="2355"/>
        </w:tabs>
        <w:spacing w:after="0" w:line="240" w:lineRule="auto"/>
        <w:jc w:val="both"/>
        <w:rPr>
          <w:rFonts w:ascii="Times New Roman" w:eastAsia="Times New Roman" w:hAnsi="Times New Roman" w:cs="Times New Roman"/>
          <w:sz w:val="28"/>
          <w:szCs w:val="28"/>
          <w:lang w:eastAsia="ru-RU"/>
        </w:rPr>
      </w:pPr>
    </w:p>
    <w:p w:rsidR="00D8788C" w:rsidRDefault="00D8788C" w:rsidP="0077306F">
      <w:pPr>
        <w:tabs>
          <w:tab w:val="left" w:pos="2355"/>
        </w:tabs>
        <w:spacing w:after="0" w:line="240" w:lineRule="auto"/>
        <w:jc w:val="both"/>
        <w:rPr>
          <w:rFonts w:ascii="Times New Roman" w:eastAsia="Times New Roman" w:hAnsi="Times New Roman" w:cs="Times New Roman"/>
          <w:sz w:val="28"/>
          <w:szCs w:val="28"/>
          <w:lang w:eastAsia="ru-RU"/>
        </w:rPr>
      </w:pPr>
    </w:p>
    <w:p w:rsidR="00D8788C" w:rsidRDefault="00D8788C" w:rsidP="00D8788C">
      <w:pPr>
        <w:tabs>
          <w:tab w:val="left" w:pos="2355"/>
        </w:tabs>
        <w:spacing w:after="0" w:line="240" w:lineRule="auto"/>
        <w:jc w:val="center"/>
        <w:rPr>
          <w:rFonts w:ascii="Times New Roman" w:eastAsia="Times New Roman" w:hAnsi="Times New Roman" w:cs="Times New Roman"/>
          <w:sz w:val="28"/>
          <w:szCs w:val="28"/>
          <w:lang w:eastAsia="ru-RU"/>
        </w:rPr>
      </w:pPr>
    </w:p>
    <w:p w:rsidR="0077306F" w:rsidRDefault="00D8788C" w:rsidP="00D8788C">
      <w:pPr>
        <w:tabs>
          <w:tab w:val="left" w:pos="31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7306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7306F">
        <w:rPr>
          <w:rFonts w:ascii="Times New Roman" w:eastAsia="Times New Roman" w:hAnsi="Times New Roman" w:cs="Times New Roman"/>
          <w:sz w:val="28"/>
          <w:szCs w:val="28"/>
          <w:lang w:eastAsia="ru-RU"/>
        </w:rPr>
        <w:t>Кунашак</w:t>
      </w:r>
    </w:p>
    <w:p w:rsidR="00A755B8" w:rsidRDefault="0077306F" w:rsidP="00A755B8">
      <w:pPr>
        <w:tabs>
          <w:tab w:val="left" w:pos="31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2015г.</w:t>
      </w:r>
      <w:bookmarkEnd w:id="0"/>
      <w:bookmarkEnd w:id="1"/>
      <w:bookmarkEnd w:id="2"/>
    </w:p>
    <w:p w:rsidR="0077306F" w:rsidRPr="00A755B8" w:rsidRDefault="0077306F" w:rsidP="00A755B8">
      <w:pPr>
        <w:pStyle w:val="a5"/>
        <w:numPr>
          <w:ilvl w:val="0"/>
          <w:numId w:val="5"/>
        </w:numPr>
        <w:tabs>
          <w:tab w:val="left" w:pos="3105"/>
        </w:tabs>
        <w:spacing w:after="0" w:line="240" w:lineRule="auto"/>
        <w:jc w:val="center"/>
        <w:rPr>
          <w:rFonts w:ascii="Times New Roman" w:eastAsia="Times New Roman" w:hAnsi="Times New Roman" w:cs="Times New Roman"/>
          <w:sz w:val="28"/>
          <w:szCs w:val="28"/>
          <w:lang w:eastAsia="ru-RU"/>
        </w:rPr>
      </w:pPr>
      <w:r w:rsidRPr="00A755B8">
        <w:rPr>
          <w:rFonts w:ascii="Times New Roman" w:eastAsia="Times New Roman" w:hAnsi="Times New Roman" w:cs="Times New Roman"/>
          <w:spacing w:val="-5"/>
          <w:sz w:val="28"/>
          <w:szCs w:val="28"/>
          <w:lang w:eastAsia="ru-RU"/>
        </w:rPr>
        <w:lastRenderedPageBreak/>
        <w:t>ОБЩИЕ ПОЛОЖЕНИЯ</w:t>
      </w:r>
    </w:p>
    <w:p w:rsidR="0077306F" w:rsidRPr="00FE5858" w:rsidRDefault="0077306F" w:rsidP="0077306F">
      <w:pPr>
        <w:shd w:val="clear" w:color="auto" w:fill="FFFFFF"/>
        <w:tabs>
          <w:tab w:val="left" w:pos="0"/>
          <w:tab w:val="left" w:pos="709"/>
        </w:tabs>
        <w:spacing w:after="0" w:line="240" w:lineRule="auto"/>
        <w:rPr>
          <w:rFonts w:ascii="Times New Roman" w:eastAsia="Times New Roman" w:hAnsi="Times New Roman" w:cs="Times New Roman"/>
          <w:spacing w:val="-5"/>
          <w:sz w:val="28"/>
          <w:szCs w:val="28"/>
          <w:lang w:eastAsia="ru-RU"/>
        </w:rPr>
      </w:pPr>
    </w:p>
    <w:p w:rsidR="0077306F" w:rsidRPr="00FE5858" w:rsidRDefault="0077306F" w:rsidP="0077306F">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ab/>
        <w:t>1.1. Муниципальное казённое дошкольное образовательное учреждение «Центр развития ребенка</w:t>
      </w:r>
      <w:r w:rsidR="00836520" w:rsidRPr="00FE5858">
        <w:rPr>
          <w:rFonts w:ascii="Times New Roman" w:eastAsia="Times New Roman" w:hAnsi="Times New Roman" w:cs="Times New Roman"/>
          <w:sz w:val="28"/>
          <w:szCs w:val="28"/>
          <w:lang w:eastAsia="ru-RU"/>
        </w:rPr>
        <w:t xml:space="preserve"> </w:t>
      </w:r>
      <w:r w:rsidRPr="00FE5858">
        <w:rPr>
          <w:rFonts w:ascii="Times New Roman" w:eastAsia="Times New Roman" w:hAnsi="Times New Roman" w:cs="Times New Roman"/>
          <w:sz w:val="28"/>
          <w:szCs w:val="28"/>
          <w:lang w:eastAsia="ru-RU"/>
        </w:rPr>
        <w:t>- детский сад «Теремок»</w:t>
      </w:r>
      <w:r w:rsidRPr="00FE5858">
        <w:rPr>
          <w:rFonts w:ascii="Times New Roman" w:eastAsia="Times New Roman" w:hAnsi="Times New Roman" w:cs="Times New Roman"/>
          <w:bCs/>
          <w:color w:val="000000"/>
          <w:spacing w:val="-2"/>
          <w:sz w:val="28"/>
          <w:szCs w:val="28"/>
          <w:lang w:eastAsia="ru-RU"/>
        </w:rPr>
        <w:t xml:space="preserve"> </w:t>
      </w:r>
      <w:r w:rsidRPr="00FE5858">
        <w:rPr>
          <w:rFonts w:ascii="Times New Roman" w:eastAsia="Times New Roman" w:hAnsi="Times New Roman" w:cs="Times New Roman"/>
          <w:sz w:val="28"/>
          <w:szCs w:val="28"/>
          <w:lang w:eastAsia="ru-RU"/>
        </w:rPr>
        <w:t xml:space="preserve">(далее - Учреждение) является некоммерческой организацией созданной </w:t>
      </w:r>
      <w:proofErr w:type="spellStart"/>
      <w:r w:rsidRPr="00FE5858">
        <w:rPr>
          <w:rFonts w:ascii="Times New Roman" w:eastAsia="Times New Roman" w:hAnsi="Times New Roman" w:cs="Times New Roman"/>
          <w:sz w:val="28"/>
          <w:szCs w:val="28"/>
          <w:lang w:eastAsia="ru-RU"/>
        </w:rPr>
        <w:t>Кунашакским</w:t>
      </w:r>
      <w:proofErr w:type="spellEnd"/>
      <w:r w:rsidRPr="00FE5858">
        <w:rPr>
          <w:rFonts w:ascii="Times New Roman" w:eastAsia="Times New Roman" w:hAnsi="Times New Roman" w:cs="Times New Roman"/>
          <w:sz w:val="28"/>
          <w:szCs w:val="28"/>
          <w:lang w:eastAsia="ru-RU"/>
        </w:rPr>
        <w:t xml:space="preserve"> Муниципальным районом для выполнения работ и оказания услуг в целях </w:t>
      </w:r>
      <w:proofErr w:type="gramStart"/>
      <w:r w:rsidRPr="00FE5858">
        <w:rPr>
          <w:rFonts w:ascii="Times New Roman" w:eastAsia="Times New Roman" w:hAnsi="Times New Roman" w:cs="Times New Roman"/>
          <w:sz w:val="28"/>
          <w:szCs w:val="28"/>
          <w:lang w:eastAsia="ru-RU"/>
        </w:rPr>
        <w:t>обеспечения реализации предусмотренных Российской Федерации  полномочий органов местного самоуправления</w:t>
      </w:r>
      <w:proofErr w:type="gramEnd"/>
      <w:r w:rsidRPr="00FE5858">
        <w:rPr>
          <w:rFonts w:ascii="Times New Roman" w:eastAsia="Times New Roman" w:hAnsi="Times New Roman" w:cs="Times New Roman"/>
          <w:sz w:val="28"/>
          <w:szCs w:val="28"/>
          <w:lang w:eastAsia="ru-RU"/>
        </w:rPr>
        <w:t xml:space="preserve">  Кунашакского муниципального района в сфере образования. </w:t>
      </w:r>
    </w:p>
    <w:p w:rsidR="0077306F" w:rsidRPr="00FE5858" w:rsidRDefault="0077306F" w:rsidP="007730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Предметом деятельности Учреждения является выполнение работ и оказание услуг для достижения целей деятельности Учреждения, указанных в абзаце один настоящего пункта.</w:t>
      </w:r>
    </w:p>
    <w:p w:rsidR="0077306F" w:rsidRPr="00FE5858" w:rsidRDefault="0077306F" w:rsidP="0077306F">
      <w:pPr>
        <w:shd w:val="clear" w:color="auto" w:fill="FFFFFF"/>
        <w:tabs>
          <w:tab w:val="left" w:pos="0"/>
          <w:tab w:val="left" w:pos="993"/>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1.2. Полное наименование Учреждения - Муниципальное казённое дошкольное образовательное учреждение «Центр развития </w:t>
      </w:r>
      <w:r w:rsidR="0021391B">
        <w:rPr>
          <w:rFonts w:ascii="Times New Roman" w:eastAsia="Times New Roman" w:hAnsi="Times New Roman" w:cs="Times New Roman"/>
          <w:sz w:val="28"/>
          <w:szCs w:val="28"/>
          <w:lang w:eastAsia="ru-RU"/>
        </w:rPr>
        <w:t>ребенка - детский сад «Теремок»</w:t>
      </w:r>
      <w:r w:rsidR="002338B1">
        <w:rPr>
          <w:rFonts w:ascii="Times New Roman" w:eastAsia="Times New Roman" w:hAnsi="Times New Roman" w:cs="Times New Roman"/>
          <w:sz w:val="28"/>
          <w:szCs w:val="28"/>
          <w:lang w:eastAsia="ru-RU"/>
        </w:rPr>
        <w:t xml:space="preserve"> </w:t>
      </w:r>
      <w:proofErr w:type="spellStart"/>
      <w:r w:rsidR="002338B1">
        <w:rPr>
          <w:rFonts w:ascii="Times New Roman" w:eastAsia="Times New Roman" w:hAnsi="Times New Roman" w:cs="Times New Roman"/>
          <w:sz w:val="28"/>
          <w:szCs w:val="28"/>
          <w:lang w:eastAsia="ru-RU"/>
        </w:rPr>
        <w:t>с</w:t>
      </w:r>
      <w:proofErr w:type="gramStart"/>
      <w:r w:rsidR="002338B1">
        <w:rPr>
          <w:rFonts w:ascii="Times New Roman" w:eastAsia="Times New Roman" w:hAnsi="Times New Roman" w:cs="Times New Roman"/>
          <w:sz w:val="28"/>
          <w:szCs w:val="28"/>
          <w:lang w:eastAsia="ru-RU"/>
        </w:rPr>
        <w:t>.К</w:t>
      </w:r>
      <w:proofErr w:type="gramEnd"/>
      <w:r w:rsidR="002338B1">
        <w:rPr>
          <w:rFonts w:ascii="Times New Roman" w:eastAsia="Times New Roman" w:hAnsi="Times New Roman" w:cs="Times New Roman"/>
          <w:sz w:val="28"/>
          <w:szCs w:val="28"/>
          <w:lang w:eastAsia="ru-RU"/>
        </w:rPr>
        <w:t>унашак</w:t>
      </w:r>
      <w:proofErr w:type="spellEnd"/>
      <w:r w:rsidR="0021391B">
        <w:rPr>
          <w:rFonts w:ascii="Times New Roman" w:eastAsia="Times New Roman" w:hAnsi="Times New Roman" w:cs="Times New Roman"/>
          <w:sz w:val="28"/>
          <w:szCs w:val="28"/>
          <w:lang w:eastAsia="ru-RU"/>
        </w:rPr>
        <w:t>.</w:t>
      </w:r>
      <w:r w:rsidRPr="00FE5858">
        <w:rPr>
          <w:rFonts w:ascii="Times New Roman" w:eastAsia="Times New Roman" w:hAnsi="Times New Roman" w:cs="Times New Roman"/>
          <w:sz w:val="28"/>
          <w:szCs w:val="28"/>
          <w:lang w:eastAsia="ru-RU"/>
        </w:rPr>
        <w:t xml:space="preserve"> </w:t>
      </w:r>
      <w:r w:rsidRPr="00FE5858">
        <w:rPr>
          <w:rFonts w:ascii="Times New Roman" w:eastAsia="Times New Roman" w:hAnsi="Times New Roman" w:cs="Times New Roman"/>
          <w:sz w:val="28"/>
          <w:szCs w:val="28"/>
          <w:lang w:eastAsia="ru-RU"/>
        </w:rPr>
        <w:tab/>
      </w:r>
    </w:p>
    <w:p w:rsidR="0077306F" w:rsidRPr="00FE5858" w:rsidRDefault="0077306F" w:rsidP="0077306F">
      <w:pPr>
        <w:shd w:val="clear" w:color="auto" w:fill="FFFFFF"/>
        <w:tabs>
          <w:tab w:val="left" w:pos="0"/>
          <w:tab w:val="left" w:pos="851"/>
          <w:tab w:val="left" w:pos="993"/>
          <w:tab w:val="left" w:pos="1134"/>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Сокращённое наименование Учреждения </w:t>
      </w:r>
      <w:r w:rsidR="00836520" w:rsidRPr="00FE5858">
        <w:rPr>
          <w:rFonts w:ascii="Times New Roman" w:eastAsia="Times New Roman" w:hAnsi="Times New Roman" w:cs="Times New Roman"/>
          <w:sz w:val="28"/>
          <w:szCs w:val="28"/>
          <w:lang w:eastAsia="ru-RU"/>
        </w:rPr>
        <w:t>–</w:t>
      </w:r>
      <w:r w:rsidRPr="00FE5858">
        <w:rPr>
          <w:rFonts w:ascii="Times New Roman" w:eastAsia="Times New Roman" w:hAnsi="Times New Roman" w:cs="Times New Roman"/>
          <w:sz w:val="28"/>
          <w:szCs w:val="28"/>
          <w:lang w:eastAsia="ru-RU"/>
        </w:rPr>
        <w:t xml:space="preserve"> МК</w:t>
      </w:r>
      <w:r w:rsidR="00C43237">
        <w:rPr>
          <w:rFonts w:ascii="Times New Roman" w:eastAsia="Times New Roman" w:hAnsi="Times New Roman" w:cs="Times New Roman"/>
          <w:sz w:val="28"/>
          <w:szCs w:val="28"/>
          <w:lang w:eastAsia="ru-RU"/>
        </w:rPr>
        <w:t>ДОУ «ЦРР</w:t>
      </w:r>
      <w:r w:rsidR="00836520" w:rsidRPr="00FE5858">
        <w:rPr>
          <w:rFonts w:ascii="Times New Roman" w:eastAsia="Times New Roman" w:hAnsi="Times New Roman" w:cs="Times New Roman"/>
          <w:sz w:val="28"/>
          <w:szCs w:val="28"/>
          <w:lang w:eastAsia="ru-RU"/>
        </w:rPr>
        <w:t>–д/с «Теремок»</w:t>
      </w:r>
      <w:r w:rsidR="0021391B">
        <w:rPr>
          <w:rFonts w:ascii="Times New Roman" w:eastAsia="Times New Roman" w:hAnsi="Times New Roman" w:cs="Times New Roman"/>
          <w:sz w:val="28"/>
          <w:szCs w:val="28"/>
          <w:lang w:eastAsia="ru-RU"/>
        </w:rPr>
        <w:t>.</w:t>
      </w:r>
    </w:p>
    <w:p w:rsidR="0077306F" w:rsidRPr="00FE5858" w:rsidRDefault="0077306F" w:rsidP="0077306F">
      <w:pPr>
        <w:shd w:val="clear" w:color="auto" w:fill="FFFFFF"/>
        <w:tabs>
          <w:tab w:val="left" w:pos="0"/>
          <w:tab w:val="left" w:pos="1134"/>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Полное и сокращенное наименования являются равнозначными.</w:t>
      </w:r>
    </w:p>
    <w:p w:rsidR="0077306F" w:rsidRPr="00FE5858" w:rsidRDefault="0077306F" w:rsidP="0077306F">
      <w:pPr>
        <w:shd w:val="clear" w:color="auto" w:fill="FFFFFF"/>
        <w:tabs>
          <w:tab w:val="left" w:pos="0"/>
          <w:tab w:val="left" w:pos="1134"/>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Организационно - правовая форма – муниципальное учреждение.</w:t>
      </w:r>
    </w:p>
    <w:p w:rsidR="0077306F" w:rsidRPr="00FE5858" w:rsidRDefault="0077306F" w:rsidP="0077306F">
      <w:pPr>
        <w:shd w:val="clear" w:color="auto" w:fill="FFFFFF"/>
        <w:tabs>
          <w:tab w:val="left" w:pos="0"/>
          <w:tab w:val="left" w:pos="1134"/>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Тип учреждения - </w:t>
      </w:r>
      <w:proofErr w:type="gramStart"/>
      <w:r w:rsidRPr="00FE5858">
        <w:rPr>
          <w:rFonts w:ascii="Times New Roman" w:eastAsia="Times New Roman" w:hAnsi="Times New Roman" w:cs="Times New Roman"/>
          <w:sz w:val="28"/>
          <w:szCs w:val="28"/>
          <w:lang w:eastAsia="ru-RU"/>
        </w:rPr>
        <w:t>казённое</w:t>
      </w:r>
      <w:proofErr w:type="gramEnd"/>
      <w:r w:rsidRPr="00FE5858">
        <w:rPr>
          <w:rFonts w:ascii="Times New Roman" w:eastAsia="Times New Roman" w:hAnsi="Times New Roman" w:cs="Times New Roman"/>
          <w:sz w:val="28"/>
          <w:szCs w:val="28"/>
          <w:lang w:eastAsia="ru-RU"/>
        </w:rPr>
        <w:t>.</w:t>
      </w:r>
    </w:p>
    <w:p w:rsidR="0077306F" w:rsidRPr="00FE5858" w:rsidRDefault="0077306F" w:rsidP="0077306F">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Тип образовательной организации – дошкольная образовательная организация.</w:t>
      </w:r>
    </w:p>
    <w:p w:rsidR="0077306F" w:rsidRDefault="0077306F" w:rsidP="0077306F">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Учреждение является некоммерческой организацией и не ставит извлечение прибыли основной целью своей деятельности.</w:t>
      </w:r>
    </w:p>
    <w:p w:rsidR="00B35DAC" w:rsidRPr="00FE5858" w:rsidRDefault="00B35DAC" w:rsidP="0077306F">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 является правопреемником муниципального дошкольного образовательного учреждения «Центр развития ребенка –</w:t>
      </w:r>
      <w:r w:rsidR="000E6A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детский сад «Теремок» с. Кунашак. </w:t>
      </w:r>
    </w:p>
    <w:p w:rsidR="0077306F" w:rsidRPr="00FE5858" w:rsidRDefault="0077306F" w:rsidP="0077306F">
      <w:pPr>
        <w:tabs>
          <w:tab w:val="left" w:pos="0"/>
        </w:tabs>
        <w:spacing w:after="0" w:line="240" w:lineRule="auto"/>
        <w:ind w:firstLine="567"/>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1.3. Учредителем </w:t>
      </w:r>
      <w:r w:rsidRPr="00FE5858">
        <w:rPr>
          <w:rFonts w:ascii="Times New Roman" w:eastAsia="Times New Roman" w:hAnsi="Times New Roman" w:cs="Times New Roman"/>
          <w:sz w:val="28"/>
          <w:szCs w:val="28"/>
          <w:shd w:val="clear" w:color="auto" w:fill="FFFFFF"/>
          <w:lang w:eastAsia="ru-RU"/>
        </w:rPr>
        <w:t xml:space="preserve"> Учреждения от имени МО «</w:t>
      </w:r>
      <w:proofErr w:type="spellStart"/>
      <w:r w:rsidRPr="00FE5858">
        <w:rPr>
          <w:rFonts w:ascii="Times New Roman" w:eastAsia="Times New Roman" w:hAnsi="Times New Roman" w:cs="Times New Roman"/>
          <w:sz w:val="28"/>
          <w:szCs w:val="28"/>
          <w:shd w:val="clear" w:color="auto" w:fill="FFFFFF"/>
          <w:lang w:eastAsia="ru-RU"/>
        </w:rPr>
        <w:t>Кунашакский</w:t>
      </w:r>
      <w:proofErr w:type="spellEnd"/>
      <w:r w:rsidRPr="00FE5858">
        <w:rPr>
          <w:rFonts w:ascii="Times New Roman" w:eastAsia="Times New Roman" w:hAnsi="Times New Roman" w:cs="Times New Roman"/>
          <w:sz w:val="28"/>
          <w:szCs w:val="28"/>
          <w:shd w:val="clear" w:color="auto" w:fill="FFFFFF"/>
          <w:lang w:eastAsia="ru-RU"/>
        </w:rPr>
        <w:t xml:space="preserve"> муниципальный </w:t>
      </w:r>
      <w:r w:rsidRPr="00FE5858">
        <w:rPr>
          <w:rFonts w:ascii="Times New Roman" w:eastAsia="Times New Roman" w:hAnsi="Times New Roman" w:cs="Times New Roman"/>
          <w:sz w:val="28"/>
          <w:szCs w:val="28"/>
          <w:lang w:eastAsia="ru-RU"/>
        </w:rPr>
        <w:t>р</w:t>
      </w:r>
      <w:r w:rsidRPr="00FE5858">
        <w:rPr>
          <w:rFonts w:ascii="Times New Roman" w:eastAsia="Times New Roman" w:hAnsi="Times New Roman" w:cs="Times New Roman"/>
          <w:sz w:val="28"/>
          <w:szCs w:val="28"/>
          <w:shd w:val="clear" w:color="auto" w:fill="FFFFFF"/>
          <w:lang w:eastAsia="ru-RU"/>
        </w:rPr>
        <w:t xml:space="preserve">айон» выступает </w:t>
      </w:r>
      <w:r w:rsidRPr="00FE5858">
        <w:rPr>
          <w:rFonts w:ascii="Times New Roman" w:eastAsia="Times New Roman" w:hAnsi="Times New Roman" w:cs="Times New Roman"/>
          <w:sz w:val="28"/>
          <w:szCs w:val="28"/>
          <w:lang w:eastAsia="ru-RU"/>
        </w:rPr>
        <w:t xml:space="preserve">Администрация Кунашакского муниципального района. </w:t>
      </w:r>
    </w:p>
    <w:p w:rsidR="0077306F" w:rsidRPr="00FE5858" w:rsidRDefault="0077306F" w:rsidP="0077306F">
      <w:pPr>
        <w:tabs>
          <w:tab w:val="left" w:pos="0"/>
        </w:tabs>
        <w:spacing w:after="0" w:line="240" w:lineRule="auto"/>
        <w:ind w:firstLine="567"/>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Функции и полномочия Учредителя Учреждения от имени Администрации Кунашакского муниципального района  осуществляет Управление образования Администрации Кунашакского муниципального района (далее – Учредитель). </w:t>
      </w:r>
    </w:p>
    <w:p w:rsidR="0077306F" w:rsidRPr="00FE5858" w:rsidRDefault="0077306F" w:rsidP="0077306F">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gramStart"/>
      <w:r w:rsidRPr="00FE5858">
        <w:rPr>
          <w:rFonts w:ascii="Times New Roman" w:eastAsia="Times New Roman" w:hAnsi="Times New Roman" w:cs="Times New Roman"/>
          <w:sz w:val="28"/>
          <w:szCs w:val="28"/>
          <w:lang w:eastAsia="ru-RU"/>
        </w:rPr>
        <w:t>Место нахождение</w:t>
      </w:r>
      <w:proofErr w:type="gramEnd"/>
      <w:r w:rsidRPr="00FE5858">
        <w:rPr>
          <w:rFonts w:ascii="Times New Roman" w:eastAsia="Times New Roman" w:hAnsi="Times New Roman" w:cs="Times New Roman"/>
          <w:sz w:val="28"/>
          <w:szCs w:val="28"/>
          <w:lang w:eastAsia="ru-RU"/>
        </w:rPr>
        <w:t xml:space="preserve"> Учредителя: 456730,Челябинская область, </w:t>
      </w:r>
      <w:proofErr w:type="spellStart"/>
      <w:r w:rsidRPr="00FE5858">
        <w:rPr>
          <w:rFonts w:ascii="Times New Roman" w:eastAsia="Times New Roman" w:hAnsi="Times New Roman" w:cs="Times New Roman"/>
          <w:sz w:val="28"/>
          <w:szCs w:val="28"/>
          <w:lang w:eastAsia="ru-RU"/>
        </w:rPr>
        <w:t>Кунашакский</w:t>
      </w:r>
      <w:proofErr w:type="spellEnd"/>
      <w:r w:rsidRPr="00FE5858">
        <w:rPr>
          <w:rFonts w:ascii="Times New Roman" w:eastAsia="Times New Roman" w:hAnsi="Times New Roman" w:cs="Times New Roman"/>
          <w:sz w:val="28"/>
          <w:szCs w:val="28"/>
          <w:lang w:eastAsia="ru-RU"/>
        </w:rPr>
        <w:t xml:space="preserve"> район, с. Кунашак, ул. Ленина, 103.</w:t>
      </w:r>
    </w:p>
    <w:p w:rsidR="0077306F" w:rsidRPr="00FE5858" w:rsidRDefault="0077306F" w:rsidP="0077306F">
      <w:pPr>
        <w:tabs>
          <w:tab w:val="left" w:pos="0"/>
        </w:tabs>
        <w:spacing w:after="0" w:line="240" w:lineRule="auto"/>
        <w:ind w:firstLine="567"/>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Полномочия собственника муниципального имущества, закрепленного за Учреждением на праве оперативного управления, от имени  </w:t>
      </w:r>
      <w:r w:rsidRPr="00FE5858">
        <w:rPr>
          <w:rFonts w:ascii="Times New Roman" w:eastAsia="Times New Roman" w:hAnsi="Times New Roman" w:cs="Times New Roman"/>
          <w:sz w:val="28"/>
          <w:szCs w:val="28"/>
          <w:shd w:val="clear" w:color="auto" w:fill="FFFFFF"/>
          <w:lang w:eastAsia="ru-RU"/>
        </w:rPr>
        <w:t>МО «</w:t>
      </w:r>
      <w:proofErr w:type="spellStart"/>
      <w:r w:rsidRPr="00FE5858">
        <w:rPr>
          <w:rFonts w:ascii="Times New Roman" w:eastAsia="Times New Roman" w:hAnsi="Times New Roman" w:cs="Times New Roman"/>
          <w:sz w:val="28"/>
          <w:szCs w:val="28"/>
          <w:shd w:val="clear" w:color="auto" w:fill="FFFFFF"/>
          <w:lang w:eastAsia="ru-RU"/>
        </w:rPr>
        <w:t>Кунашакский</w:t>
      </w:r>
      <w:proofErr w:type="spellEnd"/>
      <w:r w:rsidRPr="00FE5858">
        <w:rPr>
          <w:rFonts w:ascii="Times New Roman" w:eastAsia="Times New Roman" w:hAnsi="Times New Roman" w:cs="Times New Roman"/>
          <w:sz w:val="28"/>
          <w:szCs w:val="28"/>
          <w:shd w:val="clear" w:color="auto" w:fill="FFFFFF"/>
          <w:lang w:eastAsia="ru-RU"/>
        </w:rPr>
        <w:t xml:space="preserve"> муниципальный </w:t>
      </w:r>
      <w:r w:rsidRPr="00FE5858">
        <w:rPr>
          <w:rFonts w:ascii="Times New Roman" w:eastAsia="Times New Roman" w:hAnsi="Times New Roman" w:cs="Times New Roman"/>
          <w:sz w:val="28"/>
          <w:szCs w:val="28"/>
          <w:lang w:eastAsia="ru-RU"/>
        </w:rPr>
        <w:t>р</w:t>
      </w:r>
      <w:r w:rsidRPr="00FE5858">
        <w:rPr>
          <w:rFonts w:ascii="Times New Roman" w:eastAsia="Times New Roman" w:hAnsi="Times New Roman" w:cs="Times New Roman"/>
          <w:sz w:val="28"/>
          <w:szCs w:val="28"/>
          <w:shd w:val="clear" w:color="auto" w:fill="FFFFFF"/>
          <w:lang w:eastAsia="ru-RU"/>
        </w:rPr>
        <w:t xml:space="preserve">айон» </w:t>
      </w:r>
      <w:r w:rsidRPr="00FE5858">
        <w:rPr>
          <w:rFonts w:ascii="Times New Roman" w:eastAsia="Times New Roman" w:hAnsi="Times New Roman" w:cs="Times New Roman"/>
          <w:sz w:val="28"/>
          <w:szCs w:val="28"/>
          <w:lang w:eastAsia="ru-RU"/>
        </w:rPr>
        <w:t xml:space="preserve">осуществляет Администрация Кунашакского муниципального района, в лице Управления имущественных и земельных отношений администрации Кунашакского муниципального района (далее - Собственник).    </w:t>
      </w:r>
    </w:p>
    <w:p w:rsidR="0077306F" w:rsidRPr="00FE5858" w:rsidRDefault="0077306F" w:rsidP="0077306F">
      <w:pPr>
        <w:tabs>
          <w:tab w:val="left" w:pos="0"/>
        </w:tabs>
        <w:spacing w:after="0" w:line="240" w:lineRule="auto"/>
        <w:ind w:firstLine="567"/>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   </w:t>
      </w:r>
      <w:proofErr w:type="gramStart"/>
      <w:r w:rsidRPr="00FE5858">
        <w:rPr>
          <w:rFonts w:ascii="Times New Roman" w:eastAsia="Times New Roman" w:hAnsi="Times New Roman" w:cs="Times New Roman"/>
          <w:sz w:val="28"/>
          <w:szCs w:val="28"/>
          <w:lang w:eastAsia="ru-RU"/>
        </w:rPr>
        <w:t>Место нахождение</w:t>
      </w:r>
      <w:proofErr w:type="gramEnd"/>
      <w:r w:rsidRPr="00FE5858">
        <w:rPr>
          <w:rFonts w:ascii="Times New Roman" w:eastAsia="Times New Roman" w:hAnsi="Times New Roman" w:cs="Times New Roman"/>
          <w:sz w:val="28"/>
          <w:szCs w:val="28"/>
          <w:lang w:eastAsia="ru-RU"/>
        </w:rPr>
        <w:t xml:space="preserve"> Собственника: 456730, Челябинская область, </w:t>
      </w:r>
      <w:proofErr w:type="spellStart"/>
      <w:r w:rsidRPr="00FE5858">
        <w:rPr>
          <w:rFonts w:ascii="Times New Roman" w:eastAsia="Times New Roman" w:hAnsi="Times New Roman" w:cs="Times New Roman"/>
          <w:sz w:val="28"/>
          <w:szCs w:val="28"/>
          <w:lang w:eastAsia="ru-RU"/>
        </w:rPr>
        <w:t>Кунашакский</w:t>
      </w:r>
      <w:proofErr w:type="spellEnd"/>
      <w:r w:rsidRPr="00FE5858">
        <w:rPr>
          <w:rFonts w:ascii="Times New Roman" w:eastAsia="Times New Roman" w:hAnsi="Times New Roman" w:cs="Times New Roman"/>
          <w:sz w:val="28"/>
          <w:szCs w:val="28"/>
          <w:lang w:eastAsia="ru-RU"/>
        </w:rPr>
        <w:t xml:space="preserve"> район, с. Кунашак, ул. Ленина 103.</w:t>
      </w:r>
    </w:p>
    <w:p w:rsidR="0077306F" w:rsidRPr="00FE5858" w:rsidRDefault="0077306F" w:rsidP="0077306F">
      <w:pPr>
        <w:shd w:val="clear" w:color="auto" w:fill="FFFFFF"/>
        <w:tabs>
          <w:tab w:val="left" w:pos="0"/>
          <w:tab w:val="left" w:pos="1134"/>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   Учредитель и Собственник не несут ответственность по обязательствам Учреждения.                                                                                                                                                                                                                                                                                                                                                                                                                                                                                                                                                                                                                                                                                                                                                                                                                                                                                                                                                                                                                                                                                                                                                                                                                                                                                                                                                                                                                                                                                                     </w:t>
      </w:r>
    </w:p>
    <w:p w:rsidR="0077306F" w:rsidRPr="00FE5858" w:rsidRDefault="0077306F" w:rsidP="0077306F">
      <w:pPr>
        <w:shd w:val="clear" w:color="auto" w:fill="FFFFFF"/>
        <w:tabs>
          <w:tab w:val="left" w:pos="0"/>
          <w:tab w:val="left" w:pos="993"/>
          <w:tab w:val="left" w:pos="1134"/>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lastRenderedPageBreak/>
        <w:t>1.4. Местонахождение Учреждения:</w:t>
      </w:r>
    </w:p>
    <w:p w:rsidR="00D8788C" w:rsidRPr="00FE5858" w:rsidRDefault="009A235E" w:rsidP="0077306F">
      <w:pPr>
        <w:widowControl w:val="0"/>
        <w:tabs>
          <w:tab w:val="left" w:pos="680"/>
          <w:tab w:val="left" w:pos="993"/>
          <w:tab w:val="left" w:pos="2495"/>
          <w:tab w:val="left" w:pos="3742"/>
          <w:tab w:val="left" w:pos="4990"/>
          <w:tab w:val="left" w:pos="5940"/>
          <w:tab w:val="left" w:pos="6237"/>
          <w:tab w:val="left" w:pos="7484"/>
          <w:tab w:val="left" w:pos="8732"/>
          <w:tab w:val="left" w:pos="997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Юридический адрес и фактический адрес: </w:t>
      </w:r>
      <w:r w:rsidR="0077306F" w:rsidRPr="00FE5858">
        <w:rPr>
          <w:rFonts w:ascii="Times New Roman" w:eastAsia="Times New Roman" w:hAnsi="Times New Roman" w:cs="Times New Roman"/>
          <w:sz w:val="28"/>
          <w:szCs w:val="28"/>
          <w:lang w:eastAsia="ru-RU"/>
        </w:rPr>
        <w:t>4567</w:t>
      </w:r>
      <w:r w:rsidR="00836520" w:rsidRPr="00FE5858">
        <w:rPr>
          <w:rFonts w:ascii="Times New Roman" w:eastAsia="Times New Roman" w:hAnsi="Times New Roman" w:cs="Times New Roman"/>
          <w:sz w:val="28"/>
          <w:szCs w:val="28"/>
          <w:lang w:eastAsia="ru-RU"/>
        </w:rPr>
        <w:t>3</w:t>
      </w:r>
      <w:r w:rsidR="0077306F" w:rsidRPr="00FE5858">
        <w:rPr>
          <w:rFonts w:ascii="Times New Roman" w:eastAsia="Times New Roman" w:hAnsi="Times New Roman" w:cs="Times New Roman"/>
          <w:sz w:val="28"/>
          <w:szCs w:val="28"/>
          <w:lang w:eastAsia="ru-RU"/>
        </w:rPr>
        <w:t>0,</w:t>
      </w:r>
      <w:r w:rsidR="000E6AC7">
        <w:rPr>
          <w:rFonts w:ascii="Times New Roman" w:eastAsia="Times New Roman" w:hAnsi="Times New Roman" w:cs="Times New Roman"/>
          <w:sz w:val="28"/>
          <w:szCs w:val="28"/>
          <w:lang w:eastAsia="ru-RU"/>
        </w:rPr>
        <w:t xml:space="preserve"> Россия,</w:t>
      </w:r>
      <w:r w:rsidR="0077306F" w:rsidRPr="00FE5858">
        <w:rPr>
          <w:rFonts w:ascii="Times New Roman" w:eastAsia="Times New Roman" w:hAnsi="Times New Roman" w:cs="Times New Roman"/>
          <w:sz w:val="28"/>
          <w:szCs w:val="28"/>
          <w:lang w:eastAsia="ru-RU"/>
        </w:rPr>
        <w:t xml:space="preserve"> Челябинская область,</w:t>
      </w:r>
      <w:r w:rsidR="00D8788C" w:rsidRPr="00FE5858">
        <w:rPr>
          <w:rFonts w:ascii="Times New Roman" w:eastAsia="Times New Roman" w:hAnsi="Times New Roman" w:cs="Times New Roman"/>
          <w:sz w:val="28"/>
          <w:szCs w:val="28"/>
          <w:lang w:eastAsia="ru-RU"/>
        </w:rPr>
        <w:t xml:space="preserve"> </w:t>
      </w:r>
      <w:proofErr w:type="spellStart"/>
      <w:r w:rsidR="007C6795" w:rsidRPr="00FE5858">
        <w:rPr>
          <w:rFonts w:ascii="Times New Roman" w:eastAsia="Times New Roman" w:hAnsi="Times New Roman" w:cs="Times New Roman"/>
          <w:sz w:val="28"/>
          <w:szCs w:val="28"/>
          <w:lang w:eastAsia="ru-RU"/>
        </w:rPr>
        <w:t>Кунашакский</w:t>
      </w:r>
      <w:proofErr w:type="spellEnd"/>
      <w:r w:rsidR="007C6795" w:rsidRPr="00FE5858">
        <w:rPr>
          <w:rFonts w:ascii="Times New Roman" w:eastAsia="Times New Roman" w:hAnsi="Times New Roman" w:cs="Times New Roman"/>
          <w:sz w:val="28"/>
          <w:szCs w:val="28"/>
          <w:lang w:eastAsia="ru-RU"/>
        </w:rPr>
        <w:t xml:space="preserve"> </w:t>
      </w:r>
      <w:r w:rsidR="000E6AC7">
        <w:rPr>
          <w:rFonts w:ascii="Times New Roman" w:eastAsia="Times New Roman" w:hAnsi="Times New Roman" w:cs="Times New Roman"/>
          <w:sz w:val="28"/>
          <w:szCs w:val="28"/>
          <w:lang w:eastAsia="ru-RU"/>
        </w:rPr>
        <w:t xml:space="preserve">муниципальный </w:t>
      </w:r>
      <w:r w:rsidR="007C6795" w:rsidRPr="00FE5858">
        <w:rPr>
          <w:rFonts w:ascii="Times New Roman" w:eastAsia="Times New Roman" w:hAnsi="Times New Roman" w:cs="Times New Roman"/>
          <w:sz w:val="28"/>
          <w:szCs w:val="28"/>
          <w:lang w:eastAsia="ru-RU"/>
        </w:rPr>
        <w:t xml:space="preserve">район, </w:t>
      </w:r>
      <w:proofErr w:type="spellStart"/>
      <w:r w:rsidR="007C6795" w:rsidRPr="00FE5858">
        <w:rPr>
          <w:rFonts w:ascii="Times New Roman" w:eastAsia="Times New Roman" w:hAnsi="Times New Roman" w:cs="Times New Roman"/>
          <w:sz w:val="28"/>
          <w:szCs w:val="28"/>
          <w:lang w:eastAsia="ru-RU"/>
        </w:rPr>
        <w:t>с</w:t>
      </w:r>
      <w:proofErr w:type="gramStart"/>
      <w:r w:rsidR="000E6AC7">
        <w:rPr>
          <w:rFonts w:ascii="Times New Roman" w:eastAsia="Times New Roman" w:hAnsi="Times New Roman" w:cs="Times New Roman"/>
          <w:sz w:val="28"/>
          <w:szCs w:val="28"/>
          <w:lang w:eastAsia="ru-RU"/>
        </w:rPr>
        <w:t>.</w:t>
      </w:r>
      <w:r w:rsidR="007C6795" w:rsidRPr="00FE5858">
        <w:rPr>
          <w:rFonts w:ascii="Times New Roman" w:eastAsia="Times New Roman" w:hAnsi="Times New Roman" w:cs="Times New Roman"/>
          <w:sz w:val="28"/>
          <w:szCs w:val="28"/>
          <w:lang w:eastAsia="ru-RU"/>
        </w:rPr>
        <w:t>К</w:t>
      </w:r>
      <w:proofErr w:type="gramEnd"/>
      <w:r w:rsidR="007C6795" w:rsidRPr="00FE5858">
        <w:rPr>
          <w:rFonts w:ascii="Times New Roman" w:eastAsia="Times New Roman" w:hAnsi="Times New Roman" w:cs="Times New Roman"/>
          <w:sz w:val="28"/>
          <w:szCs w:val="28"/>
          <w:lang w:eastAsia="ru-RU"/>
        </w:rPr>
        <w:t>унашак</w:t>
      </w:r>
      <w:proofErr w:type="spellEnd"/>
      <w:r w:rsidR="007C6795" w:rsidRPr="00FE5858">
        <w:rPr>
          <w:rFonts w:ascii="Times New Roman" w:eastAsia="Times New Roman" w:hAnsi="Times New Roman" w:cs="Times New Roman"/>
          <w:sz w:val="28"/>
          <w:szCs w:val="28"/>
          <w:lang w:eastAsia="ru-RU"/>
        </w:rPr>
        <w:t xml:space="preserve">, </w:t>
      </w:r>
      <w:r w:rsidR="000E6AC7">
        <w:rPr>
          <w:rFonts w:ascii="Times New Roman" w:eastAsia="Times New Roman" w:hAnsi="Times New Roman" w:cs="Times New Roman"/>
          <w:sz w:val="28"/>
          <w:szCs w:val="28"/>
          <w:lang w:eastAsia="ru-RU"/>
        </w:rPr>
        <w:t>ул.</w:t>
      </w:r>
      <w:r w:rsidR="007C6795" w:rsidRPr="00FE5858">
        <w:rPr>
          <w:rFonts w:ascii="Times New Roman" w:eastAsia="Times New Roman" w:hAnsi="Times New Roman" w:cs="Times New Roman"/>
          <w:sz w:val="28"/>
          <w:szCs w:val="28"/>
          <w:lang w:eastAsia="ru-RU"/>
        </w:rPr>
        <w:t>Коммунистическая</w:t>
      </w:r>
      <w:r w:rsidR="00836520" w:rsidRPr="00FE5858">
        <w:rPr>
          <w:rFonts w:ascii="Times New Roman" w:eastAsia="Times New Roman" w:hAnsi="Times New Roman" w:cs="Times New Roman"/>
          <w:sz w:val="28"/>
          <w:szCs w:val="28"/>
          <w:lang w:eastAsia="ru-RU"/>
        </w:rPr>
        <w:t>15</w:t>
      </w:r>
      <w:r w:rsidRPr="00FE5858">
        <w:rPr>
          <w:rFonts w:ascii="Times New Roman" w:eastAsia="Times New Roman" w:hAnsi="Times New Roman" w:cs="Times New Roman"/>
          <w:sz w:val="28"/>
          <w:szCs w:val="28"/>
          <w:lang w:eastAsia="ru-RU"/>
        </w:rPr>
        <w:t>.</w:t>
      </w:r>
      <w:r w:rsidR="007C6795" w:rsidRPr="00FE5858">
        <w:rPr>
          <w:rFonts w:ascii="Times New Roman" w:eastAsia="Times New Roman" w:hAnsi="Times New Roman" w:cs="Times New Roman"/>
          <w:sz w:val="28"/>
          <w:szCs w:val="28"/>
          <w:lang w:eastAsia="ru-RU"/>
        </w:rPr>
        <w:t xml:space="preserve"> </w:t>
      </w:r>
    </w:p>
    <w:p w:rsidR="00C95191" w:rsidRDefault="0021391B" w:rsidP="00C95191">
      <w:pPr>
        <w:widowControl w:val="0"/>
        <w:tabs>
          <w:tab w:val="left" w:pos="680"/>
          <w:tab w:val="left" w:pos="993"/>
          <w:tab w:val="left" w:pos="2495"/>
          <w:tab w:val="left" w:pos="3742"/>
          <w:tab w:val="left" w:pos="4990"/>
          <w:tab w:val="left" w:pos="5940"/>
          <w:tab w:val="left" w:pos="6237"/>
          <w:tab w:val="left" w:pos="7484"/>
          <w:tab w:val="left" w:pos="8732"/>
          <w:tab w:val="left" w:pos="9979"/>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1391B">
        <w:rPr>
          <w:rFonts w:ascii="Times New Roman" w:eastAsia="Times New Roman" w:hAnsi="Times New Roman" w:cs="Times New Roman"/>
          <w:sz w:val="28"/>
          <w:szCs w:val="28"/>
          <w:lang w:eastAsia="ru-RU"/>
        </w:rPr>
        <w:t>Адрес</w:t>
      </w:r>
      <w:r>
        <w:rPr>
          <w:rFonts w:ascii="Times New Roman" w:eastAsia="Times New Roman" w:hAnsi="Times New Roman" w:cs="Times New Roman"/>
          <w:sz w:val="28"/>
          <w:szCs w:val="28"/>
          <w:lang w:eastAsia="ru-RU"/>
        </w:rPr>
        <w:t>а</w:t>
      </w:r>
      <w:r w:rsidR="000E6AC7">
        <w:rPr>
          <w:rFonts w:ascii="Times New Roman" w:eastAsia="Times New Roman" w:hAnsi="Times New Roman" w:cs="Times New Roman"/>
          <w:sz w:val="28"/>
          <w:szCs w:val="28"/>
          <w:lang w:eastAsia="ru-RU"/>
        </w:rPr>
        <w:t xml:space="preserve"> </w:t>
      </w:r>
      <w:r w:rsidR="002B5711">
        <w:rPr>
          <w:rFonts w:ascii="Times New Roman" w:eastAsia="Times New Roman" w:hAnsi="Times New Roman" w:cs="Times New Roman"/>
          <w:sz w:val="28"/>
          <w:szCs w:val="28"/>
          <w:lang w:eastAsia="ru-RU"/>
        </w:rPr>
        <w:t xml:space="preserve">места </w:t>
      </w:r>
      <w:r w:rsidRPr="0021391B">
        <w:rPr>
          <w:rFonts w:ascii="Times New Roman" w:eastAsia="Times New Roman" w:hAnsi="Times New Roman" w:cs="Times New Roman"/>
          <w:sz w:val="28"/>
          <w:szCs w:val="28"/>
          <w:lang w:eastAsia="ru-RU"/>
        </w:rPr>
        <w:t>осуществлени</w:t>
      </w:r>
      <w:r>
        <w:rPr>
          <w:rFonts w:ascii="Times New Roman" w:eastAsia="Times New Roman" w:hAnsi="Times New Roman" w:cs="Times New Roman"/>
          <w:sz w:val="28"/>
          <w:szCs w:val="28"/>
          <w:lang w:eastAsia="ru-RU"/>
        </w:rPr>
        <w:t>я образовательной  деятельности</w:t>
      </w:r>
      <w:r w:rsidR="00D8788C" w:rsidRPr="00FE5858">
        <w:rPr>
          <w:rFonts w:ascii="Times New Roman" w:eastAsia="Times New Roman" w:hAnsi="Times New Roman" w:cs="Times New Roman"/>
          <w:sz w:val="28"/>
          <w:szCs w:val="28"/>
          <w:lang w:eastAsia="ru-RU"/>
        </w:rPr>
        <w:t xml:space="preserve">: </w:t>
      </w:r>
      <w:r w:rsidRPr="00FE5858">
        <w:rPr>
          <w:rFonts w:ascii="Times New Roman" w:eastAsia="Times New Roman" w:hAnsi="Times New Roman" w:cs="Times New Roman"/>
          <w:sz w:val="28"/>
          <w:szCs w:val="28"/>
          <w:lang w:eastAsia="ru-RU"/>
        </w:rPr>
        <w:t xml:space="preserve">456730, </w:t>
      </w:r>
      <w:r w:rsidR="000E6AC7">
        <w:rPr>
          <w:rFonts w:ascii="Times New Roman" w:eastAsia="Times New Roman" w:hAnsi="Times New Roman" w:cs="Times New Roman"/>
          <w:sz w:val="28"/>
          <w:szCs w:val="28"/>
          <w:lang w:eastAsia="ru-RU"/>
        </w:rPr>
        <w:t xml:space="preserve">Россия, </w:t>
      </w:r>
      <w:r w:rsidRPr="00FE5858">
        <w:rPr>
          <w:rFonts w:ascii="Times New Roman" w:eastAsia="Times New Roman" w:hAnsi="Times New Roman" w:cs="Times New Roman"/>
          <w:sz w:val="28"/>
          <w:szCs w:val="28"/>
          <w:lang w:eastAsia="ru-RU"/>
        </w:rPr>
        <w:t xml:space="preserve">Челябинская область, </w:t>
      </w:r>
      <w:proofErr w:type="spellStart"/>
      <w:r w:rsidRPr="00FE5858">
        <w:rPr>
          <w:rFonts w:ascii="Times New Roman" w:eastAsia="Times New Roman" w:hAnsi="Times New Roman" w:cs="Times New Roman"/>
          <w:sz w:val="28"/>
          <w:szCs w:val="28"/>
          <w:lang w:eastAsia="ru-RU"/>
        </w:rPr>
        <w:t>Кунашакский</w:t>
      </w:r>
      <w:proofErr w:type="spellEnd"/>
      <w:r w:rsidRPr="00FE5858">
        <w:rPr>
          <w:rFonts w:ascii="Times New Roman" w:eastAsia="Times New Roman" w:hAnsi="Times New Roman" w:cs="Times New Roman"/>
          <w:sz w:val="28"/>
          <w:szCs w:val="28"/>
          <w:lang w:eastAsia="ru-RU"/>
        </w:rPr>
        <w:t xml:space="preserve"> </w:t>
      </w:r>
      <w:r w:rsidR="000E6AC7">
        <w:rPr>
          <w:rFonts w:ascii="Times New Roman" w:eastAsia="Times New Roman" w:hAnsi="Times New Roman" w:cs="Times New Roman"/>
          <w:sz w:val="28"/>
          <w:szCs w:val="28"/>
          <w:lang w:eastAsia="ru-RU"/>
        </w:rPr>
        <w:t xml:space="preserve">муниципальный </w:t>
      </w:r>
      <w:r w:rsidRPr="00FE5858">
        <w:rPr>
          <w:rFonts w:ascii="Times New Roman" w:eastAsia="Times New Roman" w:hAnsi="Times New Roman" w:cs="Times New Roman"/>
          <w:sz w:val="28"/>
          <w:szCs w:val="28"/>
          <w:lang w:eastAsia="ru-RU"/>
        </w:rPr>
        <w:t xml:space="preserve">район, </w:t>
      </w:r>
      <w:proofErr w:type="spellStart"/>
      <w:r w:rsidRPr="00FE5858">
        <w:rPr>
          <w:rFonts w:ascii="Times New Roman" w:eastAsia="Times New Roman" w:hAnsi="Times New Roman" w:cs="Times New Roman"/>
          <w:sz w:val="28"/>
          <w:szCs w:val="28"/>
          <w:lang w:eastAsia="ru-RU"/>
        </w:rPr>
        <w:t>с</w:t>
      </w:r>
      <w:proofErr w:type="gramStart"/>
      <w:r w:rsidR="000E6AC7">
        <w:rPr>
          <w:rFonts w:ascii="Times New Roman" w:eastAsia="Times New Roman" w:hAnsi="Times New Roman" w:cs="Times New Roman"/>
          <w:sz w:val="28"/>
          <w:szCs w:val="28"/>
          <w:lang w:eastAsia="ru-RU"/>
        </w:rPr>
        <w:t>.</w:t>
      </w:r>
      <w:r w:rsidRPr="00FE5858">
        <w:rPr>
          <w:rFonts w:ascii="Times New Roman" w:eastAsia="Times New Roman" w:hAnsi="Times New Roman" w:cs="Times New Roman"/>
          <w:sz w:val="28"/>
          <w:szCs w:val="28"/>
          <w:lang w:eastAsia="ru-RU"/>
        </w:rPr>
        <w:t>К</w:t>
      </w:r>
      <w:proofErr w:type="gramEnd"/>
      <w:r w:rsidRPr="00FE5858">
        <w:rPr>
          <w:rFonts w:ascii="Times New Roman" w:eastAsia="Times New Roman" w:hAnsi="Times New Roman" w:cs="Times New Roman"/>
          <w:sz w:val="28"/>
          <w:szCs w:val="28"/>
          <w:lang w:eastAsia="ru-RU"/>
        </w:rPr>
        <w:t>унашак</w:t>
      </w:r>
      <w:proofErr w:type="spellEnd"/>
      <w:r w:rsidRPr="00FE5858">
        <w:rPr>
          <w:rFonts w:ascii="Times New Roman" w:eastAsia="Times New Roman" w:hAnsi="Times New Roman" w:cs="Times New Roman"/>
          <w:sz w:val="28"/>
          <w:szCs w:val="28"/>
          <w:lang w:eastAsia="ru-RU"/>
        </w:rPr>
        <w:t xml:space="preserve">, Коммунистическая15. </w:t>
      </w:r>
    </w:p>
    <w:p w:rsidR="00836520" w:rsidRPr="00FE5858" w:rsidRDefault="00D8788C" w:rsidP="00C95191">
      <w:pPr>
        <w:widowControl w:val="0"/>
        <w:tabs>
          <w:tab w:val="left" w:pos="680"/>
          <w:tab w:val="left" w:pos="993"/>
          <w:tab w:val="left" w:pos="2495"/>
          <w:tab w:val="left" w:pos="3742"/>
          <w:tab w:val="left" w:pos="4990"/>
          <w:tab w:val="left" w:pos="5940"/>
          <w:tab w:val="left" w:pos="6237"/>
          <w:tab w:val="left" w:pos="7484"/>
          <w:tab w:val="left" w:pos="8732"/>
          <w:tab w:val="left" w:pos="997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456730,</w:t>
      </w:r>
      <w:r w:rsidR="007C6795" w:rsidRPr="00FE5858">
        <w:rPr>
          <w:rFonts w:ascii="Times New Roman" w:eastAsia="Times New Roman" w:hAnsi="Times New Roman" w:cs="Times New Roman"/>
          <w:sz w:val="28"/>
          <w:szCs w:val="28"/>
          <w:lang w:eastAsia="ru-RU"/>
        </w:rPr>
        <w:t xml:space="preserve"> </w:t>
      </w:r>
      <w:r w:rsidR="000E6AC7">
        <w:rPr>
          <w:rFonts w:ascii="Times New Roman" w:eastAsia="Times New Roman" w:hAnsi="Times New Roman" w:cs="Times New Roman"/>
          <w:sz w:val="28"/>
          <w:szCs w:val="28"/>
          <w:lang w:eastAsia="ru-RU"/>
        </w:rPr>
        <w:t xml:space="preserve">Россия, </w:t>
      </w:r>
      <w:r w:rsidR="007C6795" w:rsidRPr="00FE5858">
        <w:rPr>
          <w:rFonts w:ascii="Times New Roman" w:eastAsia="Times New Roman" w:hAnsi="Times New Roman" w:cs="Times New Roman"/>
          <w:sz w:val="28"/>
          <w:szCs w:val="28"/>
          <w:lang w:eastAsia="ru-RU"/>
        </w:rPr>
        <w:t xml:space="preserve">Челябинская область, </w:t>
      </w:r>
      <w:proofErr w:type="spellStart"/>
      <w:r w:rsidR="007C6795" w:rsidRPr="00FE5858">
        <w:rPr>
          <w:rFonts w:ascii="Times New Roman" w:eastAsia="Times New Roman" w:hAnsi="Times New Roman" w:cs="Times New Roman"/>
          <w:sz w:val="28"/>
          <w:szCs w:val="28"/>
          <w:lang w:eastAsia="ru-RU"/>
        </w:rPr>
        <w:t>Кунашакский</w:t>
      </w:r>
      <w:proofErr w:type="spellEnd"/>
      <w:r w:rsidR="007C6795" w:rsidRPr="00FE5858">
        <w:rPr>
          <w:rFonts w:ascii="Times New Roman" w:eastAsia="Times New Roman" w:hAnsi="Times New Roman" w:cs="Times New Roman"/>
          <w:sz w:val="28"/>
          <w:szCs w:val="28"/>
          <w:lang w:eastAsia="ru-RU"/>
        </w:rPr>
        <w:t xml:space="preserve"> </w:t>
      </w:r>
      <w:r w:rsidR="000E6AC7">
        <w:rPr>
          <w:rFonts w:ascii="Times New Roman" w:eastAsia="Times New Roman" w:hAnsi="Times New Roman" w:cs="Times New Roman"/>
          <w:sz w:val="28"/>
          <w:szCs w:val="28"/>
          <w:lang w:eastAsia="ru-RU"/>
        </w:rPr>
        <w:t xml:space="preserve">муниципальный </w:t>
      </w:r>
      <w:r w:rsidR="007C6795" w:rsidRPr="00FE5858">
        <w:rPr>
          <w:rFonts w:ascii="Times New Roman" w:eastAsia="Times New Roman" w:hAnsi="Times New Roman" w:cs="Times New Roman"/>
          <w:sz w:val="28"/>
          <w:szCs w:val="28"/>
          <w:lang w:eastAsia="ru-RU"/>
        </w:rPr>
        <w:t xml:space="preserve">район, </w:t>
      </w:r>
      <w:proofErr w:type="spellStart"/>
      <w:r w:rsidR="007C6795" w:rsidRPr="00FE5858">
        <w:rPr>
          <w:rFonts w:ascii="Times New Roman" w:eastAsia="Times New Roman" w:hAnsi="Times New Roman" w:cs="Times New Roman"/>
          <w:sz w:val="28"/>
          <w:szCs w:val="28"/>
          <w:lang w:eastAsia="ru-RU"/>
        </w:rPr>
        <w:t>с</w:t>
      </w:r>
      <w:proofErr w:type="gramStart"/>
      <w:r w:rsidR="00C95191">
        <w:rPr>
          <w:rFonts w:ascii="Times New Roman" w:eastAsia="Times New Roman" w:hAnsi="Times New Roman" w:cs="Times New Roman"/>
          <w:sz w:val="28"/>
          <w:szCs w:val="28"/>
          <w:lang w:eastAsia="ru-RU"/>
        </w:rPr>
        <w:t>.</w:t>
      </w:r>
      <w:r w:rsidR="007C6795" w:rsidRPr="00FE5858">
        <w:rPr>
          <w:rFonts w:ascii="Times New Roman" w:eastAsia="Times New Roman" w:hAnsi="Times New Roman" w:cs="Times New Roman"/>
          <w:sz w:val="28"/>
          <w:szCs w:val="28"/>
          <w:lang w:eastAsia="ru-RU"/>
        </w:rPr>
        <w:t>К</w:t>
      </w:r>
      <w:proofErr w:type="gramEnd"/>
      <w:r w:rsidR="007C6795" w:rsidRPr="00FE5858">
        <w:rPr>
          <w:rFonts w:ascii="Times New Roman" w:eastAsia="Times New Roman" w:hAnsi="Times New Roman" w:cs="Times New Roman"/>
          <w:sz w:val="28"/>
          <w:szCs w:val="28"/>
          <w:lang w:eastAsia="ru-RU"/>
        </w:rPr>
        <w:t>унашак</w:t>
      </w:r>
      <w:proofErr w:type="spellEnd"/>
      <w:r w:rsidR="007C6795" w:rsidRPr="00FE5858">
        <w:rPr>
          <w:rFonts w:ascii="Times New Roman" w:eastAsia="Times New Roman" w:hAnsi="Times New Roman" w:cs="Times New Roman"/>
          <w:sz w:val="28"/>
          <w:szCs w:val="28"/>
          <w:lang w:eastAsia="ru-RU"/>
        </w:rPr>
        <w:t>,</w:t>
      </w:r>
      <w:r w:rsidR="00836520" w:rsidRPr="00FE5858">
        <w:rPr>
          <w:rFonts w:ascii="Times New Roman" w:eastAsia="Times New Roman" w:hAnsi="Times New Roman" w:cs="Times New Roman"/>
          <w:sz w:val="28"/>
          <w:szCs w:val="28"/>
          <w:lang w:eastAsia="ru-RU"/>
        </w:rPr>
        <w:t xml:space="preserve"> Коммунистическая</w:t>
      </w:r>
      <w:r w:rsidR="000E6AC7">
        <w:rPr>
          <w:rFonts w:ascii="Times New Roman" w:eastAsia="Times New Roman" w:hAnsi="Times New Roman" w:cs="Times New Roman"/>
          <w:sz w:val="28"/>
          <w:szCs w:val="28"/>
          <w:lang w:eastAsia="ru-RU"/>
        </w:rPr>
        <w:t xml:space="preserve">, </w:t>
      </w:r>
      <w:r w:rsidR="00836520" w:rsidRPr="00FE5858">
        <w:rPr>
          <w:rFonts w:ascii="Times New Roman" w:eastAsia="Times New Roman" w:hAnsi="Times New Roman" w:cs="Times New Roman"/>
          <w:sz w:val="28"/>
          <w:szCs w:val="28"/>
          <w:lang w:eastAsia="ru-RU"/>
        </w:rPr>
        <w:t>36.</w:t>
      </w:r>
      <w:r w:rsidR="0077306F" w:rsidRPr="00FE5858">
        <w:rPr>
          <w:rFonts w:ascii="Times New Roman" w:eastAsia="Times New Roman" w:hAnsi="Times New Roman" w:cs="Times New Roman"/>
          <w:sz w:val="28"/>
          <w:szCs w:val="28"/>
          <w:lang w:eastAsia="ru-RU"/>
        </w:rPr>
        <w:t xml:space="preserve"> </w:t>
      </w:r>
    </w:p>
    <w:p w:rsidR="0077306F" w:rsidRPr="00FE5858" w:rsidRDefault="0077306F" w:rsidP="0077306F">
      <w:pPr>
        <w:widowControl w:val="0"/>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1.5. </w:t>
      </w:r>
      <w:proofErr w:type="gramStart"/>
      <w:r w:rsidRPr="00FE5858">
        <w:rPr>
          <w:rFonts w:ascii="Times New Roman" w:eastAsia="Times New Roman" w:hAnsi="Times New Roman" w:cs="Times New Roman"/>
          <w:sz w:val="28"/>
          <w:szCs w:val="28"/>
          <w:lang w:eastAsia="ru-RU"/>
        </w:rPr>
        <w:t xml:space="preserve">В своей деятельности Учреждение руководствуется действующим федеральным и региональным законодательством, муниципальными правовыми актами Кунашакского муниципального района  и уполномоченных должностных лиц Администрации Кунашакского муниципального района, принятыми в пределах их компетенции, установленных муниципальными правовыми актами Администрации Кунашакского муниципального района, приказами Учредителя, настоящим Уставом, локальными нормативными актами Учреждения. </w:t>
      </w:r>
      <w:proofErr w:type="gramEnd"/>
    </w:p>
    <w:p w:rsidR="0077306F" w:rsidRPr="00FE5858" w:rsidRDefault="0077306F" w:rsidP="0077306F">
      <w:pPr>
        <w:widowControl w:val="0"/>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1.6. В Учреждении обучение и воспитание осуществляется на государственном языке Российской Федерации. </w:t>
      </w:r>
    </w:p>
    <w:p w:rsidR="0077306F" w:rsidRPr="00FE5858" w:rsidRDefault="0077306F" w:rsidP="0077306F">
      <w:pPr>
        <w:shd w:val="clear" w:color="auto" w:fill="FFFFFF"/>
        <w:tabs>
          <w:tab w:val="left" w:pos="0"/>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1.7. Учреждение является юридическим лицом, обладает обособленным имуществом на праве оперативного управления,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77306F" w:rsidRPr="00FE5858" w:rsidRDefault="0077306F" w:rsidP="0077306F">
      <w:pPr>
        <w:shd w:val="clear" w:color="auto" w:fill="FFFFFF"/>
        <w:tabs>
          <w:tab w:val="left" w:pos="0"/>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1.8. Учреждение имеет самостоятельный баланс, лицевые счета, круглую печать со своим полным наименованием и наименованием Учредителя, штампы, бланки. </w:t>
      </w:r>
    </w:p>
    <w:p w:rsidR="0077306F" w:rsidRPr="00FE5858" w:rsidRDefault="0077306F" w:rsidP="0077306F">
      <w:pPr>
        <w:shd w:val="clear" w:color="auto" w:fill="FFFFFF"/>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1.9. Учреждение проходит лицензирование в установленном законом порядке.</w:t>
      </w:r>
    </w:p>
    <w:p w:rsidR="0077306F" w:rsidRPr="00FE5858" w:rsidRDefault="0077306F" w:rsidP="0077306F">
      <w:pPr>
        <w:shd w:val="clear" w:color="auto" w:fill="FFFFFF"/>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1.10. Право на образовательную деятельность и льготы, предусмотренные законодательством Российской Федерации, возникают у Учреждения с момента выдачи ему лицензии.</w:t>
      </w:r>
    </w:p>
    <w:p w:rsidR="0077306F" w:rsidRPr="00FE5858" w:rsidRDefault="0077306F" w:rsidP="0077306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1.11. Учреждение обеспечивает открытость и доступность информации и копий документов путем их размещения в информационно-телекоммуникационных сетях, в том числе на официальном сайте Учреждения в сети Интернет.</w:t>
      </w:r>
    </w:p>
    <w:p w:rsidR="0077306F" w:rsidRPr="00FE5858" w:rsidRDefault="0077306F" w:rsidP="0077306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1.12. Информация (в текстовой и (или) табличной </w:t>
      </w:r>
      <w:proofErr w:type="gramStart"/>
      <w:r w:rsidRPr="00FE5858">
        <w:rPr>
          <w:rFonts w:ascii="Times New Roman" w:eastAsia="Times New Roman" w:hAnsi="Times New Roman" w:cs="Times New Roman"/>
          <w:sz w:val="28"/>
          <w:szCs w:val="28"/>
          <w:lang w:eastAsia="ru-RU"/>
        </w:rPr>
        <w:t>формах</w:t>
      </w:r>
      <w:proofErr w:type="gramEnd"/>
      <w:r w:rsidRPr="00FE5858">
        <w:rPr>
          <w:rFonts w:ascii="Times New Roman" w:eastAsia="Times New Roman" w:hAnsi="Times New Roman" w:cs="Times New Roman"/>
          <w:sz w:val="28"/>
          <w:szCs w:val="28"/>
          <w:lang w:eastAsia="ru-RU"/>
        </w:rPr>
        <w:t>) и документы (копии) подлежат размещению и обновлению в течение десяти рабочих дней со дня их создания, получения или внесения в них соответствующих изменений.</w:t>
      </w:r>
    </w:p>
    <w:p w:rsidR="0077306F" w:rsidRPr="00FE5858" w:rsidRDefault="0077306F" w:rsidP="0077306F">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FE5858">
        <w:rPr>
          <w:rFonts w:ascii="Times New Roman" w:eastAsia="Times New Roman" w:hAnsi="Times New Roman" w:cs="Times New Roman"/>
          <w:sz w:val="28"/>
          <w:szCs w:val="28"/>
          <w:lang w:eastAsia="ru-RU"/>
        </w:rPr>
        <w:t>1.13. Учреждение не имеет филиалов и представительств</w:t>
      </w:r>
      <w:proofErr w:type="gramStart"/>
      <w:r w:rsidRPr="00FE5858">
        <w:rPr>
          <w:rFonts w:ascii="Times New Roman" w:eastAsia="Times New Roman" w:hAnsi="Times New Roman" w:cs="Times New Roman"/>
          <w:sz w:val="28"/>
          <w:szCs w:val="28"/>
          <w:lang w:eastAsia="ru-RU"/>
        </w:rPr>
        <w:t xml:space="preserve"> </w:t>
      </w:r>
      <w:r w:rsidRPr="00FE5858">
        <w:rPr>
          <w:rFonts w:ascii="Times New Roman" w:eastAsia="Times New Roman" w:hAnsi="Times New Roman" w:cs="Times New Roman"/>
          <w:b/>
          <w:sz w:val="28"/>
          <w:szCs w:val="28"/>
          <w:lang w:eastAsia="ru-RU"/>
        </w:rPr>
        <w:t>.</w:t>
      </w:r>
      <w:proofErr w:type="gramEnd"/>
    </w:p>
    <w:p w:rsidR="0077306F" w:rsidRPr="00FE5858" w:rsidRDefault="0077306F" w:rsidP="0077306F">
      <w:pPr>
        <w:shd w:val="clear" w:color="auto" w:fill="FFFFFF"/>
        <w:tabs>
          <w:tab w:val="left" w:pos="1276"/>
        </w:tabs>
        <w:spacing w:after="0" w:line="240" w:lineRule="auto"/>
        <w:ind w:firstLine="567"/>
        <w:jc w:val="both"/>
        <w:rPr>
          <w:rFonts w:ascii="Times New Roman" w:eastAsia="Times New Roman" w:hAnsi="Times New Roman" w:cs="Times New Roman"/>
          <w:color w:val="000000"/>
          <w:spacing w:val="-7"/>
          <w:sz w:val="28"/>
          <w:szCs w:val="28"/>
          <w:lang w:eastAsia="ru-RU"/>
        </w:rPr>
      </w:pPr>
      <w:r w:rsidRPr="00FE5858">
        <w:rPr>
          <w:rFonts w:ascii="Times New Roman" w:eastAsia="Times New Roman" w:hAnsi="Times New Roman" w:cs="Times New Roman"/>
          <w:sz w:val="28"/>
          <w:szCs w:val="28"/>
          <w:lang w:eastAsia="ru-RU"/>
        </w:rPr>
        <w:t xml:space="preserve">  </w:t>
      </w:r>
      <w:r w:rsidRPr="00FE5858">
        <w:rPr>
          <w:rFonts w:ascii="Times New Roman" w:eastAsia="Times New Roman" w:hAnsi="Times New Roman" w:cs="Times New Roman"/>
          <w:color w:val="000000"/>
          <w:spacing w:val="1"/>
          <w:sz w:val="28"/>
          <w:szCs w:val="28"/>
          <w:lang w:eastAsia="ru-RU"/>
        </w:rPr>
        <w:t xml:space="preserve">1.14. В Учреждении создание и деятельность политических </w:t>
      </w:r>
      <w:r w:rsidRPr="00FE5858">
        <w:rPr>
          <w:rFonts w:ascii="Times New Roman" w:eastAsia="Times New Roman" w:hAnsi="Times New Roman" w:cs="Times New Roman"/>
          <w:color w:val="000000"/>
          <w:spacing w:val="-3"/>
          <w:sz w:val="28"/>
          <w:szCs w:val="28"/>
          <w:lang w:eastAsia="ru-RU"/>
        </w:rPr>
        <w:t xml:space="preserve">партий, религиозных </w:t>
      </w:r>
      <w:r w:rsidRPr="00FE5858">
        <w:rPr>
          <w:rFonts w:ascii="Times New Roman" w:eastAsia="Times New Roman" w:hAnsi="Times New Roman" w:cs="Times New Roman"/>
          <w:color w:val="000000"/>
          <w:spacing w:val="-7"/>
          <w:sz w:val="28"/>
          <w:szCs w:val="28"/>
          <w:lang w:eastAsia="ru-RU"/>
        </w:rPr>
        <w:t>организаций (объединений) не допускается.</w:t>
      </w:r>
    </w:p>
    <w:p w:rsidR="0077306F" w:rsidRPr="00FE5858" w:rsidRDefault="0077306F" w:rsidP="0077306F">
      <w:pPr>
        <w:tabs>
          <w:tab w:val="left" w:pos="0"/>
        </w:tabs>
        <w:spacing w:after="0" w:line="240" w:lineRule="auto"/>
        <w:ind w:firstLine="567"/>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   1.15. Учреждение обладает автономией, под которой понимается самостоятельность в осуществлении образовательной, научной, административной, финансовой, хозяйственной, экономической деятельности, </w:t>
      </w:r>
      <w:r w:rsidRPr="00FE5858">
        <w:rPr>
          <w:rFonts w:ascii="Times New Roman" w:eastAsia="Times New Roman" w:hAnsi="Times New Roman" w:cs="Times New Roman"/>
          <w:sz w:val="28"/>
          <w:szCs w:val="28"/>
          <w:lang w:eastAsia="ru-RU"/>
        </w:rPr>
        <w:lastRenderedPageBreak/>
        <w:t>подборе и расстановке кадров, разработке и принятии локальных нормативных актов в пределах установленных законодательством РФ и настоящим уставом. Учреждение подотчетно и подконтрольно в своей деятельности Учредителю.</w:t>
      </w:r>
    </w:p>
    <w:p w:rsidR="0077306F" w:rsidRPr="00FE5858" w:rsidRDefault="000145A9" w:rsidP="0077306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77306F" w:rsidRPr="00FE5858">
        <w:rPr>
          <w:rFonts w:ascii="Times New Roman" w:eastAsia="Times New Roman" w:hAnsi="Times New Roman" w:cs="Times New Roman"/>
          <w:sz w:val="28"/>
          <w:szCs w:val="28"/>
          <w:lang w:eastAsia="ru-RU"/>
        </w:rPr>
        <w:t xml:space="preserve">Медицинское обслуживание воспитанников в Учреждении обеспечивается медицинским персоналом на основании договора. </w:t>
      </w:r>
    </w:p>
    <w:p w:rsidR="0077306F" w:rsidRPr="00FE5858" w:rsidRDefault="000145A9" w:rsidP="0077306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77306F" w:rsidRPr="00FE5858">
        <w:rPr>
          <w:rFonts w:ascii="Times New Roman" w:eastAsia="Times New Roman" w:hAnsi="Times New Roman" w:cs="Times New Roman"/>
          <w:sz w:val="28"/>
          <w:szCs w:val="28"/>
          <w:lang w:eastAsia="ru-RU"/>
        </w:rPr>
        <w:t>Организация питания в Учреждении осуществляется собственным персоналом. Учреждение выделяет специальное помещение для организации питания воспитанников.</w:t>
      </w:r>
    </w:p>
    <w:p w:rsidR="0077306F" w:rsidRPr="00FE5858" w:rsidRDefault="0077306F" w:rsidP="0077306F">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1.18. Учреждение филиалов и представительств не имеет.</w:t>
      </w:r>
    </w:p>
    <w:p w:rsidR="0077306F" w:rsidRPr="00FE5858" w:rsidRDefault="000145A9" w:rsidP="0077306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77306F" w:rsidRPr="00FE5858">
        <w:rPr>
          <w:rFonts w:ascii="Times New Roman" w:eastAsia="Times New Roman" w:hAnsi="Times New Roman" w:cs="Times New Roman"/>
          <w:sz w:val="28"/>
          <w:szCs w:val="28"/>
          <w:lang w:eastAsia="ru-RU"/>
        </w:rPr>
        <w:t>Учреждение принимает в пределах своих полномочий  меры по профилактике терроризма и экстремизма, а также минимизации и (или) ликвидации последствий проявлений терроризма и экстремизма на территории образовательного Учреждения.</w:t>
      </w:r>
    </w:p>
    <w:p w:rsidR="0077306F" w:rsidRPr="00FE5858" w:rsidRDefault="0077306F" w:rsidP="007730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7306F" w:rsidRPr="00B630FE" w:rsidRDefault="0077306F" w:rsidP="00C95191">
      <w:pPr>
        <w:pStyle w:val="a5"/>
        <w:numPr>
          <w:ilvl w:val="0"/>
          <w:numId w:val="5"/>
        </w:numPr>
        <w:shd w:val="clear" w:color="auto" w:fill="FFFFFF"/>
        <w:tabs>
          <w:tab w:val="left" w:pos="1134"/>
        </w:tabs>
        <w:suppressAutoHyphens/>
        <w:spacing w:after="0" w:line="240" w:lineRule="auto"/>
        <w:jc w:val="center"/>
        <w:rPr>
          <w:rFonts w:ascii="Times New Roman" w:eastAsia="Times New Roman" w:hAnsi="Times New Roman" w:cs="Times New Roman"/>
          <w:sz w:val="28"/>
          <w:szCs w:val="28"/>
          <w:lang w:eastAsia="ru-RU"/>
        </w:rPr>
      </w:pPr>
      <w:r w:rsidRPr="00B630FE">
        <w:rPr>
          <w:rFonts w:ascii="Times New Roman" w:eastAsia="Times New Roman" w:hAnsi="Times New Roman" w:cs="Times New Roman"/>
          <w:sz w:val="28"/>
          <w:szCs w:val="28"/>
          <w:lang w:eastAsia="ru-RU"/>
        </w:rPr>
        <w:t>ПРЕДМЕТ, ЦЕЛИ И ВИДЫ ДЕЯТЕЛЬНОСТИ УЧРЕЖДЕНИЯ</w:t>
      </w:r>
    </w:p>
    <w:p w:rsidR="00B630FE" w:rsidRPr="00FE5858" w:rsidRDefault="00B630FE" w:rsidP="00B630FE">
      <w:pPr>
        <w:shd w:val="clear" w:color="auto" w:fill="FFFFFF"/>
        <w:tabs>
          <w:tab w:val="left" w:pos="1134"/>
        </w:tabs>
        <w:suppressAutoHyphens/>
        <w:spacing w:after="0" w:line="240" w:lineRule="auto"/>
        <w:ind w:left="720"/>
        <w:contextualSpacing/>
        <w:jc w:val="center"/>
        <w:rPr>
          <w:rFonts w:ascii="Times New Roman" w:eastAsia="Times New Roman" w:hAnsi="Times New Roman" w:cs="Times New Roman"/>
          <w:sz w:val="28"/>
          <w:szCs w:val="28"/>
          <w:lang w:eastAsia="ru-RU"/>
        </w:rPr>
      </w:pPr>
    </w:p>
    <w:p w:rsidR="0077306F" w:rsidRPr="00FE5858" w:rsidRDefault="004C2A87" w:rsidP="004C2A87">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w:t>
      </w:r>
      <w:r w:rsidR="0077306F" w:rsidRPr="00FE5858">
        <w:rPr>
          <w:rFonts w:ascii="Times New Roman" w:eastAsia="Times New Roman" w:hAnsi="Times New Roman" w:cs="Times New Roman"/>
          <w:sz w:val="28"/>
          <w:szCs w:val="28"/>
          <w:lang w:eastAsia="ru-RU"/>
        </w:rPr>
        <w:t xml:space="preserve"> Учреждение создано для выполнения работ, оказания услуг в целях обеспечения реализации предусмотренных нормативными правовыми актами Российской Федерации и Челябинской области полномочий муниципального образования «Кунашакского муниципального района» в сфере образования. </w:t>
      </w:r>
    </w:p>
    <w:p w:rsidR="00FE5858" w:rsidRDefault="0077306F" w:rsidP="00FE5858">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E5858">
        <w:rPr>
          <w:rFonts w:ascii="Times New Roman" w:eastAsia="Times New Roman" w:hAnsi="Times New Roman" w:cs="Times New Roman"/>
          <w:color w:val="000000"/>
          <w:sz w:val="28"/>
          <w:szCs w:val="28"/>
          <w:lang w:eastAsia="ru-RU"/>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C2A87" w:rsidRDefault="0077306F" w:rsidP="004C2A87">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FE5858">
        <w:rPr>
          <w:rFonts w:ascii="Times New Roman" w:eastAsia="Times New Roman" w:hAnsi="Times New Roman" w:cs="Times New Roman"/>
          <w:sz w:val="28"/>
          <w:szCs w:val="28"/>
          <w:lang w:eastAsia="ru-RU"/>
        </w:rPr>
        <w:t xml:space="preserve"> </w:t>
      </w:r>
      <w:r w:rsidR="004C2A87">
        <w:rPr>
          <w:rFonts w:ascii="Times New Roman" w:eastAsia="Times New Roman" w:hAnsi="Times New Roman" w:cs="Times New Roman"/>
          <w:sz w:val="28"/>
          <w:szCs w:val="28"/>
          <w:lang w:eastAsia="ru-RU"/>
        </w:rPr>
        <w:t>2.2.</w:t>
      </w:r>
      <w:r w:rsidRPr="00FE5858">
        <w:rPr>
          <w:rFonts w:ascii="Times New Roman" w:eastAsia="Times New Roman" w:hAnsi="Times New Roman" w:cs="Times New Roman"/>
          <w:sz w:val="28"/>
          <w:szCs w:val="28"/>
          <w:lang w:eastAsia="ru-RU"/>
        </w:rPr>
        <w:t>Целями деятельности Учреждения является осуществление образовательной деятельности по образовательным программам различных видов, уровней и направленностей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w:t>
      </w:r>
      <w:r w:rsidR="004C2A87">
        <w:rPr>
          <w:rFonts w:ascii="Times New Roman" w:eastAsia="Times New Roman" w:hAnsi="Times New Roman" w:cs="Times New Roman"/>
          <w:sz w:val="28"/>
          <w:szCs w:val="28"/>
          <w:lang w:eastAsia="ru-RU"/>
        </w:rPr>
        <w:t>.</w:t>
      </w:r>
      <w:r w:rsidRPr="00FE5858">
        <w:rPr>
          <w:rFonts w:ascii="Times New Roman" w:eastAsia="Times New Roman" w:hAnsi="Times New Roman" w:cs="Times New Roman"/>
          <w:sz w:val="28"/>
          <w:szCs w:val="28"/>
          <w:lang w:eastAsia="ru-RU"/>
        </w:rPr>
        <w:t xml:space="preserve"> </w:t>
      </w:r>
    </w:p>
    <w:p w:rsidR="004C2A87" w:rsidRDefault="004C2A87" w:rsidP="004C2A87">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77306F" w:rsidRPr="00FE5858">
        <w:rPr>
          <w:rFonts w:ascii="Times New Roman" w:eastAsia="Times New Roman" w:hAnsi="Times New Roman" w:cs="Times New Roman"/>
          <w:sz w:val="28"/>
          <w:szCs w:val="28"/>
          <w:lang w:eastAsia="ru-RU"/>
        </w:rPr>
        <w:t>Основной целью деятельности, для которой создано Учреждение, является образовательная деятельность по образовательным программам дошкольного образования, присмотр и уход за детьми.</w:t>
      </w:r>
    </w:p>
    <w:p w:rsidR="0077306F" w:rsidRPr="004C2A87" w:rsidRDefault="004C2A87" w:rsidP="004C2A87">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77306F" w:rsidRPr="00FE5858">
        <w:rPr>
          <w:rFonts w:ascii="Times New Roman" w:eastAsia="Times New Roman" w:hAnsi="Times New Roman" w:cs="Times New Roman"/>
          <w:sz w:val="28"/>
          <w:szCs w:val="28"/>
          <w:lang w:eastAsia="ru-RU"/>
        </w:rPr>
        <w:t>Основными видами деятельности Учреждения является реализация:</w:t>
      </w:r>
    </w:p>
    <w:p w:rsidR="0077306F" w:rsidRPr="00FE5858" w:rsidRDefault="0077306F" w:rsidP="0077306F">
      <w:pPr>
        <w:widowControl w:val="0"/>
        <w:shd w:val="clear" w:color="auto" w:fill="FFFFFF"/>
        <w:tabs>
          <w:tab w:val="left" w:pos="851"/>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основных образовательных программ дошкольного образования;</w:t>
      </w:r>
    </w:p>
    <w:p w:rsidR="0077306F" w:rsidRPr="00FE5858" w:rsidRDefault="0077306F" w:rsidP="0077306F">
      <w:pPr>
        <w:widowControl w:val="0"/>
        <w:shd w:val="clear" w:color="auto" w:fill="FFFFFF"/>
        <w:tabs>
          <w:tab w:val="left" w:pos="851"/>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присмотр и уход за детьми.</w:t>
      </w:r>
    </w:p>
    <w:p w:rsidR="0077306F" w:rsidRPr="00FE5858" w:rsidRDefault="0077306F" w:rsidP="0077306F">
      <w:pPr>
        <w:widowControl w:val="0"/>
        <w:shd w:val="clear" w:color="auto" w:fill="FFFFFF"/>
        <w:tabs>
          <w:tab w:val="left" w:pos="0"/>
          <w:tab w:val="left" w:pos="142"/>
          <w:tab w:val="left" w:pos="709"/>
        </w:tabs>
        <w:autoSpaceDE w:val="0"/>
        <w:spacing w:after="0" w:line="240" w:lineRule="auto"/>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ab/>
      </w:r>
      <w:r w:rsidRPr="00FE5858">
        <w:rPr>
          <w:rFonts w:ascii="Times New Roman" w:eastAsia="Times New Roman" w:hAnsi="Times New Roman" w:cs="Times New Roman"/>
          <w:sz w:val="28"/>
          <w:szCs w:val="28"/>
          <w:lang w:eastAsia="ru-RU"/>
        </w:rPr>
        <w:tab/>
        <w:t>2.5. Учреждение не вправе осуществлять виды деятельности и оказывать платные услуги, не предусмотренные настоящим Уставом.</w:t>
      </w:r>
    </w:p>
    <w:p w:rsidR="0077306F" w:rsidRPr="00FE5858" w:rsidRDefault="0077306F" w:rsidP="0077306F">
      <w:pPr>
        <w:widowControl w:val="0"/>
        <w:shd w:val="clear" w:color="auto" w:fill="FFFFFF"/>
        <w:tabs>
          <w:tab w:val="left" w:pos="0"/>
          <w:tab w:val="left" w:pos="142"/>
          <w:tab w:val="left" w:pos="709"/>
        </w:tabs>
        <w:autoSpaceDE w:val="0"/>
        <w:spacing w:after="0" w:line="240" w:lineRule="auto"/>
        <w:ind w:firstLine="709"/>
        <w:jc w:val="both"/>
        <w:rPr>
          <w:rFonts w:ascii="Times New Roman CYR" w:eastAsia="Times New Roman" w:hAnsi="Times New Roman CYR" w:cs="Times New Roman CYR"/>
          <w:sz w:val="28"/>
          <w:szCs w:val="28"/>
          <w:lang w:eastAsia="ru-RU"/>
        </w:rPr>
      </w:pPr>
      <w:r w:rsidRPr="00FE5858">
        <w:rPr>
          <w:rFonts w:ascii="Times New Roman" w:eastAsia="Times New Roman" w:hAnsi="Times New Roman" w:cs="Times New Roman"/>
          <w:sz w:val="28"/>
          <w:szCs w:val="28"/>
          <w:lang w:eastAsia="ru-RU"/>
        </w:rPr>
        <w:t xml:space="preserve">2.6. Учреждение создает необходимые условия для охраны и укрепления здоровья воспитанников и работников. Организацию оказания первичной медико-санитарной помощи воспитанников осуществляют органы здравоохранения. Учреждение предоставляет помещения с соответствующими </w:t>
      </w:r>
      <w:r w:rsidRPr="00FE5858">
        <w:rPr>
          <w:rFonts w:ascii="Times New Roman" w:eastAsia="Times New Roman" w:hAnsi="Times New Roman" w:cs="Times New Roman"/>
          <w:sz w:val="28"/>
          <w:szCs w:val="28"/>
          <w:lang w:eastAsia="ru-RU"/>
        </w:rPr>
        <w:lastRenderedPageBreak/>
        <w:t>условиями для работы медицинских работников.</w:t>
      </w:r>
    </w:p>
    <w:p w:rsidR="0077306F" w:rsidRPr="00FE5858" w:rsidRDefault="0077306F" w:rsidP="0077306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2.7.</w:t>
      </w:r>
      <w:bookmarkStart w:id="3" w:name="Par2"/>
      <w:bookmarkEnd w:id="3"/>
      <w:r w:rsidRPr="00FE5858">
        <w:rPr>
          <w:rFonts w:ascii="Times New Roman" w:eastAsia="Times New Roman" w:hAnsi="Times New Roman" w:cs="Times New Roman"/>
          <w:sz w:val="28"/>
          <w:szCs w:val="28"/>
          <w:lang w:eastAsia="ru-RU"/>
        </w:rPr>
        <w:t>В Учреждении наряду с должностями педагогических работников предусматриваются должности административно-хозяйственных и иных работников, осуществляющих вспомогательные функции.</w:t>
      </w:r>
    </w:p>
    <w:p w:rsidR="0077306F" w:rsidRPr="00FE5858" w:rsidRDefault="0077306F" w:rsidP="007730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Право на занятие </w:t>
      </w:r>
      <w:r w:rsidR="004C2A87">
        <w:rPr>
          <w:rFonts w:ascii="Times New Roman" w:eastAsia="Times New Roman" w:hAnsi="Times New Roman" w:cs="Times New Roman"/>
          <w:sz w:val="28"/>
          <w:szCs w:val="28"/>
          <w:lang w:eastAsia="ru-RU"/>
        </w:rPr>
        <w:t xml:space="preserve">вышеуказанных </w:t>
      </w:r>
      <w:r w:rsidRPr="00FE5858">
        <w:rPr>
          <w:rFonts w:ascii="Times New Roman" w:eastAsia="Times New Roman" w:hAnsi="Times New Roman" w:cs="Times New Roman"/>
          <w:sz w:val="28"/>
          <w:szCs w:val="28"/>
          <w:lang w:eastAsia="ru-RU"/>
        </w:rPr>
        <w:t>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77306F" w:rsidRPr="00FE5858" w:rsidRDefault="0077306F" w:rsidP="007730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Права, обязанности и ответственность </w:t>
      </w:r>
      <w:proofErr w:type="gramStart"/>
      <w:r w:rsidRPr="00FE5858">
        <w:rPr>
          <w:rFonts w:ascii="Times New Roman" w:eastAsia="Times New Roman" w:hAnsi="Times New Roman" w:cs="Times New Roman"/>
          <w:sz w:val="28"/>
          <w:szCs w:val="28"/>
          <w:lang w:eastAsia="ru-RU"/>
        </w:rPr>
        <w:t xml:space="preserve">работников образовательной организации, занимающих </w:t>
      </w:r>
      <w:r w:rsidR="004C2A87">
        <w:rPr>
          <w:rFonts w:ascii="Times New Roman" w:eastAsia="Times New Roman" w:hAnsi="Times New Roman" w:cs="Times New Roman"/>
          <w:sz w:val="28"/>
          <w:szCs w:val="28"/>
          <w:lang w:eastAsia="ru-RU"/>
        </w:rPr>
        <w:t>вышеуказанные должности</w:t>
      </w:r>
      <w:r w:rsidRPr="00FE5858">
        <w:rPr>
          <w:rFonts w:ascii="Times New Roman" w:eastAsia="Times New Roman" w:hAnsi="Times New Roman" w:cs="Times New Roman"/>
          <w:sz w:val="28"/>
          <w:szCs w:val="28"/>
          <w:lang w:eastAsia="ru-RU"/>
        </w:rPr>
        <w:t xml:space="preserve"> устанавливаются</w:t>
      </w:r>
      <w:proofErr w:type="gramEnd"/>
      <w:r w:rsidRPr="00FE5858">
        <w:rPr>
          <w:rFonts w:ascii="Times New Roman" w:eastAsia="Times New Roman" w:hAnsi="Times New Roman" w:cs="Times New Roman"/>
          <w:sz w:val="28"/>
          <w:szCs w:val="28"/>
          <w:lang w:eastAsia="ru-RU"/>
        </w:rPr>
        <w:t xml:space="preserve"> законодательством Российской Федерации,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77306F" w:rsidRPr="00FE5858" w:rsidRDefault="0077306F" w:rsidP="007730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E5858">
        <w:rPr>
          <w:rFonts w:ascii="Times New Roman" w:eastAsia="Calibri" w:hAnsi="Times New Roman" w:cs="Times New Roman"/>
          <w:sz w:val="28"/>
          <w:szCs w:val="28"/>
        </w:rPr>
        <w:t xml:space="preserve"> 2.8.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7306F" w:rsidRPr="00FE5858" w:rsidRDefault="0077306F" w:rsidP="007730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Права педагогических работников, социальные гарантии и меры социальной поддержки, обязанности и ответственность устанавливаются законодательством Российской Федерации  об образовании,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(эффективными контрактами).</w:t>
      </w:r>
    </w:p>
    <w:p w:rsidR="0077306F" w:rsidRDefault="00A755B8" w:rsidP="0077306F">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О</w:t>
      </w:r>
      <w:r w:rsidR="004C2A87">
        <w:rPr>
          <w:rFonts w:ascii="Times New Roman" w:eastAsia="Times New Roman" w:hAnsi="Times New Roman" w:cs="Times New Roman"/>
          <w:sz w:val="28"/>
          <w:szCs w:val="28"/>
          <w:lang w:eastAsia="ru-RU"/>
        </w:rPr>
        <w:t>рганизация образовательного процесса в Учреждении регулируется локальным актом (положением).</w:t>
      </w:r>
    </w:p>
    <w:p w:rsidR="00B630FE" w:rsidRPr="00FE5858" w:rsidRDefault="00B630FE" w:rsidP="0077306F">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7306F" w:rsidRPr="00FE5858" w:rsidRDefault="0077306F" w:rsidP="0077306F">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 УПРАВЛЕНИЕ УЧРЕЖДЕНИЕМ</w:t>
      </w:r>
    </w:p>
    <w:p w:rsidR="0077306F" w:rsidRPr="00FE5858" w:rsidRDefault="0077306F" w:rsidP="0077306F">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3.1. Управление Учреждением осуществляется в соответствии с законодательством Российской Федерации, настоящим Уставом, строится на основе сочетания принципов единоначалия и коллегиальности. </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3.2. Единоличным исполнительным органом Учреждения является </w:t>
      </w:r>
      <w:proofErr w:type="gramStart"/>
      <w:r w:rsidRPr="00FE5858">
        <w:rPr>
          <w:rFonts w:ascii="Times New Roman" w:eastAsia="Times New Roman" w:hAnsi="Times New Roman" w:cs="Times New Roman"/>
          <w:sz w:val="28"/>
          <w:szCs w:val="28"/>
          <w:lang w:eastAsia="ru-RU"/>
        </w:rPr>
        <w:t>заведующий Учреждения</w:t>
      </w:r>
      <w:proofErr w:type="gramEnd"/>
      <w:r w:rsidRPr="00FE5858">
        <w:rPr>
          <w:rFonts w:ascii="Times New Roman" w:eastAsia="Times New Roman" w:hAnsi="Times New Roman" w:cs="Times New Roman"/>
          <w:sz w:val="28"/>
          <w:szCs w:val="28"/>
          <w:lang w:eastAsia="ru-RU"/>
        </w:rPr>
        <w:t xml:space="preserve"> (далее – Руководитель).</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3.3. Руководитель Учреждения в соответствии с законодательством Российской Федерации и Уставом назначается Учредителем на срок, определяемый Учредителем на основании заключенного трудового договора (эффективного контракта). </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3.4. Руководитель организует выполнение решений Учредителя по вопросам деятельности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3.5. Компетенция Руководителя: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организация работы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заключение договоров от имени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утверждение структуры и штатного расписания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утверждение Правил внутреннего трудового распорядка;</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 утверждение плана финансово-хозяйственной деятельности </w:t>
      </w:r>
      <w:r w:rsidRPr="00FE5858">
        <w:rPr>
          <w:rFonts w:ascii="Times New Roman" w:eastAsia="Times New Roman" w:hAnsi="Times New Roman" w:cs="Times New Roman"/>
          <w:sz w:val="28"/>
          <w:szCs w:val="28"/>
          <w:lang w:eastAsia="ru-RU"/>
        </w:rPr>
        <w:lastRenderedPageBreak/>
        <w:t xml:space="preserve">Учреждения, его годовой и бухгалтерской отчетности; </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обеспечение открытости лицевых счетов в финансовых органах, обеспечение своевременной уплаты налогов и сборов, представление в установленном порядке статистических, бухгалтерских и иных отчетов;</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утверждение локальных нормативных актов Учреждения в порядке и на условиях, установленных настоящим Уставом;</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уполномочивание иных лиц представлять интересы Учреждения посредством выдачи доверенностей, в том числе доверенностей с правом передоверия;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издание поручений и указаний, обязательных для исполнения всеми работниками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определение состава и объема сведений, составляющих служебную тайну, а также установление порядка ее защиты и обеспечение его соблюдения;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 обеспечение соблюдения законности в деятельности Учреждения; </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дошкольного образования;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E5858">
        <w:rPr>
          <w:rFonts w:ascii="Times New Roman" w:eastAsia="Times New Roman" w:hAnsi="Times New Roman" w:cs="Times New Roman"/>
          <w:sz w:val="28"/>
          <w:szCs w:val="28"/>
          <w:lang w:eastAsia="ru-RU"/>
        </w:rPr>
        <w:t>самообследования</w:t>
      </w:r>
      <w:proofErr w:type="spellEnd"/>
      <w:r w:rsidRPr="00FE5858">
        <w:rPr>
          <w:rFonts w:ascii="Times New Roman" w:eastAsia="Times New Roman" w:hAnsi="Times New Roman" w:cs="Times New Roman"/>
          <w:sz w:val="28"/>
          <w:szCs w:val="28"/>
          <w:lang w:eastAsia="ru-RU"/>
        </w:rPr>
        <w:t>;</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прием на работу работников, заключение с ними и расторжение трудовых договоров (эффективных контрактов), распределение должностных обязанностей, создание условий и организация дополнительного профессионального образования работников;</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утверждение образовательных программ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утверждение по согласованию с Учредителем программы развития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утверждение Режима пребывания воспитанников в Учреждении;</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утверждение Правил приема воспитанников;</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 организация проведения </w:t>
      </w:r>
      <w:proofErr w:type="spellStart"/>
      <w:r w:rsidRPr="00FE5858">
        <w:rPr>
          <w:rFonts w:ascii="Times New Roman" w:eastAsia="Times New Roman" w:hAnsi="Times New Roman" w:cs="Times New Roman"/>
          <w:sz w:val="28"/>
          <w:szCs w:val="28"/>
          <w:lang w:eastAsia="ru-RU"/>
        </w:rPr>
        <w:t>самообследования</w:t>
      </w:r>
      <w:proofErr w:type="spellEnd"/>
      <w:r w:rsidRPr="00FE5858">
        <w:rPr>
          <w:rFonts w:ascii="Times New Roman" w:eastAsia="Times New Roman" w:hAnsi="Times New Roman" w:cs="Times New Roman"/>
          <w:sz w:val="28"/>
          <w:szCs w:val="28"/>
          <w:lang w:eastAsia="ru-RU"/>
        </w:rPr>
        <w:t xml:space="preserve">, обеспечение </w:t>
      </w:r>
      <w:proofErr w:type="gramStart"/>
      <w:r w:rsidRPr="00FE5858">
        <w:rPr>
          <w:rFonts w:ascii="Times New Roman" w:eastAsia="Times New Roman" w:hAnsi="Times New Roman" w:cs="Times New Roman"/>
          <w:sz w:val="28"/>
          <w:szCs w:val="28"/>
          <w:lang w:eastAsia="ru-RU"/>
        </w:rPr>
        <w:t>функционирования внутренней системы оценки качества образования</w:t>
      </w:r>
      <w:proofErr w:type="gramEnd"/>
      <w:r w:rsidRPr="00FE5858">
        <w:rPr>
          <w:rFonts w:ascii="Times New Roman" w:eastAsia="Times New Roman" w:hAnsi="Times New Roman" w:cs="Times New Roman"/>
          <w:sz w:val="28"/>
          <w:szCs w:val="28"/>
          <w:lang w:eastAsia="ru-RU"/>
        </w:rPr>
        <w:t>;</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создание необходимых условий для охраны и укрепления здоровья, организации питания воспитанников и работников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обеспечение создания и ведения официального сайта Учреждения в сети «Интернет»;</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приостановление выполнения решений коллегиальных органов управления, противоречащих законодательству, настоящему Уставу, локальным нормативным актам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 решение вопросов о приеме, переводе и отчислении воспитанников, освоивших образовательные программы, соответствующие лицензии </w:t>
      </w:r>
      <w:r w:rsidRPr="00FE5858">
        <w:rPr>
          <w:rFonts w:ascii="Times New Roman" w:eastAsia="Times New Roman" w:hAnsi="Times New Roman" w:cs="Times New Roman"/>
          <w:sz w:val="28"/>
          <w:szCs w:val="28"/>
          <w:lang w:eastAsia="ru-RU"/>
        </w:rPr>
        <w:lastRenderedPageBreak/>
        <w:t>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77306F" w:rsidRPr="00FE5858" w:rsidRDefault="0077306F" w:rsidP="0077306F">
      <w:pPr>
        <w:widowControl w:val="0"/>
        <w:tabs>
          <w:tab w:val="left" w:pos="851"/>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3.6. Руководитель Учреждения обязан:</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обеспечивать выполнение муниципального задания в полном объеме;</w:t>
      </w:r>
    </w:p>
    <w:p w:rsidR="0077306F" w:rsidRPr="00FE5858" w:rsidRDefault="00B630FE"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306F" w:rsidRPr="00FE5858">
        <w:rPr>
          <w:rFonts w:ascii="Times New Roman" w:eastAsia="Times New Roman" w:hAnsi="Times New Roman" w:cs="Times New Roman"/>
          <w:sz w:val="28"/>
          <w:szCs w:val="28"/>
          <w:lang w:eastAsia="ru-RU"/>
        </w:rPr>
        <w:t>обеспечивать постоянную работу над повышением качества предоставляемых Учреждением образовательных и иных услуг, выполнением работ;</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обеспечивать составление и выполнение в полном объеме плана финансово-хозяйственной деятельности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обеспечивать исполнение договорных обязательств по выполнению работ, оказанию услуг;</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не допускать возникновения просроченной кредиторской задолженности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обеспечивать своевременную выплату заработной платы работникам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FE5858">
        <w:rPr>
          <w:rFonts w:ascii="Times New Roman" w:eastAsia="Times New Roman" w:hAnsi="Times New Roman" w:cs="Times New Roman"/>
          <w:sz w:val="28"/>
          <w:szCs w:val="28"/>
          <w:lang w:eastAsia="ru-RU"/>
        </w:rPr>
        <w:t>- согласовывать с Учредителем и Собственником в случаях и в порядке, установленных нормативными правовыми актами, в том числе законодательными, Российской Федерации и Челябинской области,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распоряжения в отношении муниципального имущества, закрепленного за Учреждением на праве</w:t>
      </w:r>
      <w:proofErr w:type="gramEnd"/>
      <w:r w:rsidRPr="00FE5858">
        <w:rPr>
          <w:rFonts w:ascii="Times New Roman" w:eastAsia="Times New Roman" w:hAnsi="Times New Roman" w:cs="Times New Roman"/>
          <w:sz w:val="28"/>
          <w:szCs w:val="28"/>
          <w:lang w:eastAsia="ru-RU"/>
        </w:rPr>
        <w:t xml:space="preserve"> оперативного управления, безвозмездного пользования, а также осуществлять его списание;</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предварительно согласовывать с Учредителем в порядке, им установленном, совершение Учреждением крупных сделок;</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согласовывать с Учредителем совершение сделок с участием Учреждения, в совершении которых имеется заинтересованность;</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обеспечивать соблюдение Правил внутреннего трудового распорядка и трудовой дисциплины работниками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w:t>
      </w:r>
      <w:r w:rsidRPr="00FE5858">
        <w:rPr>
          <w:rFonts w:ascii="Times New Roman" w:eastAsia="Times New Roman" w:hAnsi="Times New Roman" w:cs="Times New Roman"/>
          <w:sz w:val="28"/>
          <w:szCs w:val="28"/>
          <w:lang w:eastAsia="ru-RU"/>
        </w:rPr>
        <w:lastRenderedPageBreak/>
        <w:t>законодательных, Российской Федерации и Челябинской области по защите жизни и здоровья работников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проходить аттестацию в порядке, установленном Учредителем;</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обеспечивать выполнение требований законодательства Российской Федерации по гражданской обороне и мобилизационной подготовке;</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выполнять иные обязанности, установленные нормативными правовыми актами, в том числе законодательными, Российской Федерации и Челябинской области, настоящим Уставом Учреждения, а также решениями Учредителя.</w:t>
      </w:r>
    </w:p>
    <w:p w:rsidR="0077306F" w:rsidRPr="00FE5858" w:rsidRDefault="0077306F" w:rsidP="0077306F">
      <w:pPr>
        <w:widowControl w:val="0"/>
        <w:tabs>
          <w:tab w:val="left" w:pos="851"/>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3.7. Руководитель Учреждения несет ответственность за образовательную, научную, воспитательную работу и организационно-хозяйственную деятельность Учреждения.</w:t>
      </w:r>
    </w:p>
    <w:p w:rsidR="0077306F" w:rsidRPr="00FE5858" w:rsidRDefault="0077306F" w:rsidP="0077306F">
      <w:pPr>
        <w:widowControl w:val="0"/>
        <w:tabs>
          <w:tab w:val="left" w:pos="851"/>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3.8. Руководитель Учреждения несет перед Учредителем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Российской Федерации и Челябинской области, а также настоящего Устава, независимо от того, была ли эта сделка признана недействительной.</w:t>
      </w:r>
    </w:p>
    <w:p w:rsidR="0077306F" w:rsidRPr="00FE5858" w:rsidRDefault="0077306F" w:rsidP="00673C97">
      <w:pPr>
        <w:widowControl w:val="0"/>
        <w:tabs>
          <w:tab w:val="left" w:pos="851"/>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3.9. Руководитель Учреждения выступает от имени Учреждения без доверенности при представлении интересов Учреждения перед любыми лицами и в любых формах, не противоречащих закону, в том числе в органах государственной власти, органах местного самоуправления; защищает права и законные интересы организации всеми доступными законом способами, в том числе в суде, принимает решения самостоятельно.</w:t>
      </w:r>
    </w:p>
    <w:p w:rsidR="0077306F" w:rsidRPr="00FE5858" w:rsidRDefault="0077306F" w:rsidP="0077306F">
      <w:pPr>
        <w:widowControl w:val="0"/>
        <w:tabs>
          <w:tab w:val="left" w:pos="851"/>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3.1</w:t>
      </w:r>
      <w:r w:rsidR="00673C97">
        <w:rPr>
          <w:rFonts w:ascii="Times New Roman" w:eastAsia="Times New Roman" w:hAnsi="Times New Roman" w:cs="Times New Roman"/>
          <w:sz w:val="28"/>
          <w:szCs w:val="28"/>
          <w:lang w:eastAsia="ru-RU"/>
        </w:rPr>
        <w:t>0</w:t>
      </w:r>
      <w:r w:rsidRPr="00FE5858">
        <w:rPr>
          <w:rFonts w:ascii="Times New Roman" w:eastAsia="Times New Roman" w:hAnsi="Times New Roman" w:cs="Times New Roman"/>
          <w:sz w:val="28"/>
          <w:szCs w:val="28"/>
          <w:lang w:eastAsia="ru-RU"/>
        </w:rPr>
        <w:t>. В Учреждении формируются коллегиальные органы управления, к которым относятся: Общее собрание работников (далее – Общее собрание), Педагогический совет, Совет Учреждения.</w:t>
      </w:r>
      <w:r w:rsidRPr="00FE5858">
        <w:rPr>
          <w:rFonts w:ascii="Times New Roman" w:eastAsia="Times New Roman" w:hAnsi="Times New Roman" w:cs="Times New Roman"/>
          <w:b/>
          <w:i/>
          <w:sz w:val="28"/>
          <w:szCs w:val="28"/>
          <w:lang w:eastAsia="ru-RU"/>
        </w:rPr>
        <w:t xml:space="preserve"> </w:t>
      </w:r>
    </w:p>
    <w:p w:rsidR="0077306F" w:rsidRPr="00FE5858" w:rsidRDefault="0077306F" w:rsidP="007730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Право на участие в управлении Учреждения, в том числе в коллегиальных органах управления, имеют участники образовательного процесса и иные лица, заинтересованные в функционировании и развитии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3.1</w:t>
      </w:r>
      <w:r w:rsidR="00673C97">
        <w:rPr>
          <w:rFonts w:ascii="Times New Roman" w:eastAsia="Times New Roman" w:hAnsi="Times New Roman" w:cs="Times New Roman"/>
          <w:sz w:val="28"/>
          <w:szCs w:val="28"/>
          <w:lang w:eastAsia="ru-RU"/>
        </w:rPr>
        <w:t>1</w:t>
      </w:r>
      <w:r w:rsidRPr="00FE5858">
        <w:rPr>
          <w:rFonts w:ascii="Times New Roman" w:eastAsia="Times New Roman" w:hAnsi="Times New Roman" w:cs="Times New Roman"/>
          <w:sz w:val="28"/>
          <w:szCs w:val="28"/>
          <w:lang w:eastAsia="ru-RU"/>
        </w:rPr>
        <w:t>. Общее собрание Учреждения является постоянно действующим высшим органом коллегиального управления.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В Общем собрании участвуют все работники, работающие в Учреждении по основному месту работы, в том числе педагогический, административный, технический и обслуживающий персонал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Общее собрание действует бессрочно, созывается по мере надобности, но не реже двух раз в течение учебного года. Общее собрание может собираться по инициативе Руководителя Учреждения, по инициативе Руководителя и Педагогического совета, либо по инициативе не менее четверти членов Общего собрания.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Общее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Председатель и секретарь Общего собрания избираются на первом заседании из состава трудового </w:t>
      </w:r>
      <w:r w:rsidRPr="00FE5858">
        <w:rPr>
          <w:rFonts w:ascii="Times New Roman" w:eastAsia="Times New Roman" w:hAnsi="Times New Roman" w:cs="Times New Roman"/>
          <w:sz w:val="28"/>
          <w:szCs w:val="28"/>
          <w:lang w:eastAsia="ru-RU"/>
        </w:rPr>
        <w:lastRenderedPageBreak/>
        <w:t>коллектива Учреждения сроком на один год. Заседание собрания правомочно, если на нем присутствуют более половины работников Учреждения.</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3.1</w:t>
      </w:r>
      <w:r w:rsidR="00673C97">
        <w:rPr>
          <w:rFonts w:ascii="Times New Roman" w:eastAsia="Times New Roman" w:hAnsi="Times New Roman" w:cs="Times New Roman"/>
          <w:sz w:val="28"/>
          <w:szCs w:val="28"/>
          <w:lang w:eastAsia="ru-RU"/>
        </w:rPr>
        <w:t>2</w:t>
      </w:r>
      <w:r w:rsidRPr="00FE5858">
        <w:rPr>
          <w:rFonts w:ascii="Times New Roman" w:eastAsia="Times New Roman" w:hAnsi="Times New Roman" w:cs="Times New Roman"/>
          <w:sz w:val="28"/>
          <w:szCs w:val="28"/>
          <w:lang w:eastAsia="ru-RU"/>
        </w:rPr>
        <w:t xml:space="preserve">. К компетенции Общего собрания Учреждения относится: </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принятие Правил внутреннего трудового распорядка по представлению Руководителя Учреждения;</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выдвижение представителей работников для участия в Комиссии по ведению коллективных переговоров и подготовке проекта коллективного договора, которая создается для решения вопросов заключения, изменения и дополнения коллективного договора;</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осуществление контроля выполнения коллективного договора;</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определение численности и сроков полномочий комиссии по трудовым спорам Учреждения, избрание ее членов;</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обсуждение вопросов состояния трудовой дисциплины в Учреждении, и дача рекомендаций по ее укреплению;</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содействие созданию оптимальных условий для организации труда и профессионального совершенствования работников;</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представление работников Учреждения к награждению отраслевыми и государственными наградами;</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поддержка общественных инициатив по развитию деятельности Учреждения.</w:t>
      </w:r>
    </w:p>
    <w:p w:rsidR="0077306F" w:rsidRPr="00FE5858" w:rsidRDefault="0077306F" w:rsidP="0077306F">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77306F" w:rsidRPr="00FE5858" w:rsidRDefault="0077306F" w:rsidP="0077306F">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3.1</w:t>
      </w:r>
      <w:r w:rsidR="00673C97">
        <w:rPr>
          <w:rFonts w:ascii="Times New Roman" w:eastAsia="Times New Roman" w:hAnsi="Times New Roman" w:cs="Times New Roman"/>
          <w:sz w:val="28"/>
          <w:szCs w:val="28"/>
          <w:lang w:eastAsia="ru-RU"/>
        </w:rPr>
        <w:t>3</w:t>
      </w:r>
      <w:r w:rsidRPr="00FE5858">
        <w:rPr>
          <w:rFonts w:ascii="Times New Roman" w:eastAsia="Times New Roman" w:hAnsi="Times New Roman" w:cs="Times New Roman"/>
          <w:sz w:val="28"/>
          <w:szCs w:val="28"/>
          <w:lang w:eastAsia="ru-RU"/>
        </w:rPr>
        <w:t>. Общее собрание выступает от имени Учреждения в порядке, установленном гражданским законодательством Российской Федерации.</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3.1</w:t>
      </w:r>
      <w:r w:rsidR="00673C97">
        <w:rPr>
          <w:rFonts w:ascii="Times New Roman" w:eastAsia="Times New Roman" w:hAnsi="Times New Roman" w:cs="Times New Roman"/>
          <w:sz w:val="28"/>
          <w:szCs w:val="28"/>
          <w:lang w:eastAsia="ru-RU"/>
        </w:rPr>
        <w:t>4</w:t>
      </w:r>
      <w:r w:rsidRPr="00FE5858">
        <w:rPr>
          <w:rFonts w:ascii="Times New Roman" w:eastAsia="Times New Roman" w:hAnsi="Times New Roman" w:cs="Times New Roman"/>
          <w:sz w:val="28"/>
          <w:szCs w:val="28"/>
          <w:lang w:eastAsia="ru-RU"/>
        </w:rPr>
        <w:t>.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В Педагогический совет входят все педагогические работники, работающие в Учреждении на основании трудового договора по основному месту работы. В Педагогический совет могут быть приглашены в качестве присутствующих медицинские работники. Педагогический совет действует бессрочно. Педагогический совет собирается по мере надобности, но не реже четырех раз в год, внеочередные заседания проводятся по требованию не менее одной трети членов Педагогического совета.</w:t>
      </w:r>
    </w:p>
    <w:p w:rsidR="0077306F" w:rsidRPr="00FE5858" w:rsidRDefault="0077306F" w:rsidP="0077306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ab/>
        <w:t>3.1</w:t>
      </w:r>
      <w:r w:rsidR="00673C97">
        <w:rPr>
          <w:rFonts w:ascii="Times New Roman" w:eastAsia="Times New Roman" w:hAnsi="Times New Roman" w:cs="Times New Roman"/>
          <w:sz w:val="28"/>
          <w:szCs w:val="28"/>
          <w:lang w:eastAsia="ru-RU"/>
        </w:rPr>
        <w:t>5</w:t>
      </w:r>
      <w:r w:rsidRPr="00FE5858">
        <w:rPr>
          <w:rFonts w:ascii="Times New Roman" w:eastAsia="Times New Roman" w:hAnsi="Times New Roman" w:cs="Times New Roman"/>
          <w:sz w:val="28"/>
          <w:szCs w:val="28"/>
          <w:lang w:eastAsia="ru-RU"/>
        </w:rPr>
        <w:t>. К компетенции Педагогического совета относится: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определение перспективных направлений функционирования и развития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совершенствование организации образовательного процесса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разработка и принятие образовательной программы дошкольного образования Учреждения;</w:t>
      </w:r>
    </w:p>
    <w:p w:rsidR="0077306F" w:rsidRPr="00FE5858" w:rsidRDefault="0077306F" w:rsidP="007730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внедрение в практическую деятельность педагогических работников достижений педагогической науки и передового педагогического опыта.</w:t>
      </w:r>
    </w:p>
    <w:p w:rsidR="0077306F" w:rsidRPr="00FE5858" w:rsidRDefault="0077306F" w:rsidP="0077306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lastRenderedPageBreak/>
        <w:tab/>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77306F" w:rsidRPr="00FE5858" w:rsidRDefault="0077306F" w:rsidP="0077306F">
      <w:pPr>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3.1</w:t>
      </w:r>
      <w:r w:rsidR="00673C97">
        <w:rPr>
          <w:rFonts w:ascii="Times New Roman" w:eastAsia="Times New Roman" w:hAnsi="Times New Roman" w:cs="Times New Roman"/>
          <w:sz w:val="28"/>
          <w:szCs w:val="28"/>
          <w:lang w:eastAsia="ru-RU"/>
        </w:rPr>
        <w:t>6</w:t>
      </w:r>
      <w:r w:rsidRPr="00FE5858">
        <w:rPr>
          <w:rFonts w:ascii="Times New Roman" w:eastAsia="Times New Roman" w:hAnsi="Times New Roman" w:cs="Times New Roman"/>
          <w:sz w:val="28"/>
          <w:szCs w:val="28"/>
          <w:lang w:eastAsia="ru-RU"/>
        </w:rPr>
        <w:t xml:space="preserve">. Работой Педагогического совета руководит председатель – Руководитель Учреждения, который выполняет функции по организации работы совета, и ведет заседания. Педагогический совет избирает из своего состава секретаря, который выполняет функции по фиксации решений совета. </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3.1</w:t>
      </w:r>
      <w:r w:rsidR="00673C97">
        <w:rPr>
          <w:rFonts w:ascii="Times New Roman" w:eastAsia="Times New Roman" w:hAnsi="Times New Roman" w:cs="Times New Roman"/>
          <w:sz w:val="28"/>
          <w:szCs w:val="28"/>
          <w:lang w:eastAsia="ru-RU"/>
        </w:rPr>
        <w:t>7</w:t>
      </w:r>
      <w:r w:rsidRPr="00FE5858">
        <w:rPr>
          <w:rFonts w:ascii="Times New Roman" w:eastAsia="Times New Roman" w:hAnsi="Times New Roman" w:cs="Times New Roman"/>
          <w:sz w:val="28"/>
          <w:szCs w:val="28"/>
          <w:lang w:eastAsia="ru-RU"/>
        </w:rPr>
        <w:t xml:space="preserve">. Педагогический совет выступает от имени Учреждения в порядке, установленном гражданским законодательством Российской Федерации. </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3.1</w:t>
      </w:r>
      <w:r w:rsidR="00673C97">
        <w:rPr>
          <w:rFonts w:ascii="Times New Roman" w:eastAsia="Times New Roman" w:hAnsi="Times New Roman" w:cs="Times New Roman"/>
          <w:sz w:val="28"/>
          <w:szCs w:val="28"/>
          <w:lang w:eastAsia="ru-RU"/>
        </w:rPr>
        <w:t>8</w:t>
      </w:r>
      <w:r w:rsidRPr="00FE5858">
        <w:rPr>
          <w:rFonts w:ascii="Times New Roman" w:eastAsia="Times New Roman" w:hAnsi="Times New Roman" w:cs="Times New Roman"/>
          <w:sz w:val="28"/>
          <w:szCs w:val="28"/>
          <w:lang w:eastAsia="ru-RU"/>
        </w:rPr>
        <w:t>. Совет Учреждения - коллегиальный орган, имеющий управленческие полномочия по решению и согласованию значимых вопросов функционирования и развития Учреждения.</w:t>
      </w:r>
    </w:p>
    <w:p w:rsidR="0077306F" w:rsidRPr="00FE5858" w:rsidRDefault="0077306F" w:rsidP="0077306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w:t>
      </w:r>
      <w:r w:rsidR="00673C97">
        <w:rPr>
          <w:rFonts w:ascii="Times New Roman" w:eastAsia="Times New Roman" w:hAnsi="Times New Roman" w:cs="Times New Roman"/>
          <w:sz w:val="28"/>
          <w:szCs w:val="28"/>
          <w:lang w:eastAsia="ru-RU"/>
        </w:rPr>
        <w:t>19</w:t>
      </w:r>
      <w:r w:rsidRPr="00FE5858">
        <w:rPr>
          <w:rFonts w:ascii="Times New Roman" w:eastAsia="Times New Roman" w:hAnsi="Times New Roman" w:cs="Times New Roman"/>
          <w:sz w:val="28"/>
          <w:szCs w:val="28"/>
          <w:lang w:eastAsia="ru-RU"/>
        </w:rPr>
        <w:t xml:space="preserve">. Совет Учреждения состоит из избираемых членов, представляющих: </w:t>
      </w:r>
    </w:p>
    <w:p w:rsidR="0077306F" w:rsidRPr="00FE5858" w:rsidRDefault="0077306F" w:rsidP="0077306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а) родителей (законных представителей) воспитанников Учреждения;</w:t>
      </w:r>
    </w:p>
    <w:p w:rsidR="0077306F" w:rsidRPr="00FE5858" w:rsidRDefault="0077306F" w:rsidP="0077306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б) педагогических и иных работников Учреждения; </w:t>
      </w:r>
    </w:p>
    <w:p w:rsidR="0077306F" w:rsidRPr="00FE5858" w:rsidRDefault="0077306F" w:rsidP="0077306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в) иных лиц, заинтересованных в функционировании и развитии Учреждения.</w:t>
      </w:r>
    </w:p>
    <w:p w:rsidR="0077306F" w:rsidRPr="00FE5858" w:rsidRDefault="0077306F" w:rsidP="0077306F">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ab/>
        <w:t>3.2</w:t>
      </w:r>
      <w:r w:rsidR="00673C97">
        <w:rPr>
          <w:rFonts w:ascii="Times New Roman" w:eastAsia="Times New Roman" w:hAnsi="Times New Roman" w:cs="Times New Roman"/>
          <w:sz w:val="28"/>
          <w:szCs w:val="28"/>
          <w:lang w:eastAsia="ru-RU"/>
        </w:rPr>
        <w:t>0</w:t>
      </w:r>
      <w:r w:rsidRPr="00FE5858">
        <w:rPr>
          <w:rFonts w:ascii="Times New Roman" w:eastAsia="Times New Roman" w:hAnsi="Times New Roman" w:cs="Times New Roman"/>
          <w:sz w:val="28"/>
          <w:szCs w:val="28"/>
          <w:lang w:eastAsia="ru-RU"/>
        </w:rPr>
        <w:t>. Совет Учреждения формируется с использованием процедур выборов сроком на два года. Назначенным членом Совета Учреждения является Руководитель Учреждения (по должности). Члены Совета Учреждения работают на общественных началах.</w:t>
      </w:r>
    </w:p>
    <w:p w:rsidR="0077306F" w:rsidRPr="00FE5858" w:rsidRDefault="0077306F" w:rsidP="0077306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По решению Совета Учреждения в его состав могут быть приглашены и включены граждане, чья профессиональная и (или) общественная деятельность, знания, возможности и опыт могут позитивным образом содействовать функционированию и развитию Учреждения.</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3.2</w:t>
      </w:r>
      <w:r w:rsidR="00673C97">
        <w:rPr>
          <w:rFonts w:ascii="Times New Roman" w:eastAsia="Times New Roman" w:hAnsi="Times New Roman" w:cs="Times New Roman"/>
          <w:sz w:val="28"/>
          <w:szCs w:val="28"/>
          <w:lang w:eastAsia="ru-RU"/>
        </w:rPr>
        <w:t>1</w:t>
      </w:r>
      <w:r w:rsidRPr="00FE5858">
        <w:rPr>
          <w:rFonts w:ascii="Times New Roman" w:eastAsia="Times New Roman" w:hAnsi="Times New Roman" w:cs="Times New Roman"/>
          <w:sz w:val="28"/>
          <w:szCs w:val="28"/>
          <w:lang w:eastAsia="ru-RU"/>
        </w:rPr>
        <w:t>. К компетенции Совета Учреждения относится:</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принятие программы развития Учреждения по согласованию с Учредителем;</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осуществление контроля над соблюдением здоровых и безопасных условий для обучения и воспитания в Учреждении;</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согласование по представлению Руководителя Учреждения бюджетной заявки на предстоящий финансовый год;</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содействие привлечению внебюджетных сре</w:t>
      </w:r>
      <w:proofErr w:type="gramStart"/>
      <w:r w:rsidRPr="00FE5858">
        <w:rPr>
          <w:rFonts w:ascii="Times New Roman" w:eastAsia="Times New Roman" w:hAnsi="Times New Roman" w:cs="Times New Roman"/>
          <w:sz w:val="28"/>
          <w:szCs w:val="28"/>
          <w:lang w:eastAsia="ru-RU"/>
        </w:rPr>
        <w:t>дств дл</w:t>
      </w:r>
      <w:proofErr w:type="gramEnd"/>
      <w:r w:rsidRPr="00FE5858">
        <w:rPr>
          <w:rFonts w:ascii="Times New Roman" w:eastAsia="Times New Roman" w:hAnsi="Times New Roman" w:cs="Times New Roman"/>
          <w:sz w:val="28"/>
          <w:szCs w:val="28"/>
          <w:lang w:eastAsia="ru-RU"/>
        </w:rPr>
        <w:t>я обеспечения деятельности и развития Учреждения;</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согласование сметы расходов средств, полученных Учреждением от внебюджетной деятельности, за исключением добровольных пожертвований, которые используются в соответствии с указанным жертвователем назначением;</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заслушивание отчета Руководителя Учреждения по итогам учебного и финансового года с последующим представлением его общественности и Учредителю;</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ходатайство, при наличии оснований, перед Учредителем о поощрениях Руководителя;</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lastRenderedPageBreak/>
        <w:t>- содействие реализации законных интересов всех участников образовательного процесса и осуществление контроля над соблюдением их прав и выполнением ими своих, определенных законодательством обязанностей;</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внесение предложений по дополнению и изменению Устава, Положения о Совете Учреждения.</w:t>
      </w:r>
    </w:p>
    <w:p w:rsidR="0077306F" w:rsidRPr="00FE5858" w:rsidRDefault="0077306F" w:rsidP="0077306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3.2</w:t>
      </w:r>
      <w:r w:rsidR="00673C97">
        <w:rPr>
          <w:rFonts w:ascii="Times New Roman" w:eastAsia="Times New Roman" w:hAnsi="Times New Roman" w:cs="Times New Roman"/>
          <w:sz w:val="28"/>
          <w:szCs w:val="28"/>
          <w:lang w:eastAsia="ru-RU"/>
        </w:rPr>
        <w:t>2</w:t>
      </w:r>
      <w:r w:rsidRPr="00FE5858">
        <w:rPr>
          <w:rFonts w:ascii="Times New Roman" w:eastAsia="Times New Roman" w:hAnsi="Times New Roman" w:cs="Times New Roman"/>
          <w:sz w:val="28"/>
          <w:szCs w:val="28"/>
          <w:lang w:eastAsia="ru-RU"/>
        </w:rPr>
        <w:t>. Заседания Совета Учреждения проводятся в соответствии с утвержденным планом работы не реже одного раза в четыре месяца. Председатель Совета Учреждения может созвать внеочередное заседание на основании поступивших к нему заявлений (от членов Совета Учреждения, Руководителя Учреждения, Учредителя). Заседание Совета Учреждения считается правомочным, если на нём присутствует не менее 2/3 его членов. Решения принимаются открытым голосованием. Решение считается принятым, если за него проголосовало большинство присутствующих на заседании Совета Учреждения. При равном количестве голосов решающим является голос председателя Совета Учреждения.</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3.2</w:t>
      </w:r>
      <w:r w:rsidR="00673C97">
        <w:rPr>
          <w:rFonts w:ascii="Times New Roman" w:eastAsia="Times New Roman" w:hAnsi="Times New Roman" w:cs="Times New Roman"/>
          <w:sz w:val="28"/>
          <w:szCs w:val="28"/>
          <w:lang w:eastAsia="ru-RU"/>
        </w:rPr>
        <w:t>3</w:t>
      </w:r>
      <w:r w:rsidRPr="00FE5858">
        <w:rPr>
          <w:rFonts w:ascii="Times New Roman" w:eastAsia="Times New Roman" w:hAnsi="Times New Roman" w:cs="Times New Roman"/>
          <w:sz w:val="28"/>
          <w:szCs w:val="28"/>
          <w:lang w:eastAsia="ru-RU"/>
        </w:rPr>
        <w:t>. Совет Учреждения выступает от имени Учреждения в порядке, предусмотренном гражданским законодательством Российской Федерации.</w:t>
      </w:r>
    </w:p>
    <w:p w:rsidR="0077306F" w:rsidRPr="00FE5858" w:rsidRDefault="0077306F" w:rsidP="0077306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3.2</w:t>
      </w:r>
      <w:r w:rsidR="00673C97">
        <w:rPr>
          <w:rFonts w:ascii="Times New Roman" w:eastAsia="Times New Roman" w:hAnsi="Times New Roman" w:cs="Times New Roman"/>
          <w:sz w:val="28"/>
          <w:szCs w:val="28"/>
          <w:lang w:eastAsia="ru-RU"/>
        </w:rPr>
        <w:t>4</w:t>
      </w:r>
      <w:r w:rsidRPr="00FE5858">
        <w:rPr>
          <w:rFonts w:ascii="Times New Roman" w:eastAsia="Times New Roman" w:hAnsi="Times New Roman" w:cs="Times New Roman"/>
          <w:sz w:val="28"/>
          <w:szCs w:val="28"/>
          <w:lang w:eastAsia="ru-RU"/>
        </w:rPr>
        <w:t>. По инициативе родителей (законных представителей) несовершеннолетних воспитанников могут быть созданы выборные представительные органы Совет родителей (законных представителей) несовершеннолетних воспитанников.</w:t>
      </w:r>
    </w:p>
    <w:p w:rsidR="0077306F" w:rsidRPr="00FE5858" w:rsidRDefault="0077306F" w:rsidP="0077306F">
      <w:pPr>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Советы не являются коллегиальными органами управления Учреждением, не принимают управленческие решения, формируются независимо от Учреждения. </w:t>
      </w:r>
    </w:p>
    <w:p w:rsidR="0077306F" w:rsidRPr="00FE5858" w:rsidRDefault="0077306F" w:rsidP="0077306F">
      <w:pPr>
        <w:widowControl w:val="0"/>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Мнение Советов родителей (законных представителей) несовершеннолетних воспитанников учитывается:</w:t>
      </w:r>
    </w:p>
    <w:p w:rsidR="0077306F" w:rsidRPr="00FE5858" w:rsidRDefault="0077306F" w:rsidP="0077306F">
      <w:pPr>
        <w:widowControl w:val="0"/>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при принятии локальных нормативных актов, затрагивающих права воспитанников и работников Учреждения;</w:t>
      </w:r>
    </w:p>
    <w:p w:rsidR="0077306F" w:rsidRPr="00FE5858" w:rsidRDefault="0077306F" w:rsidP="0077306F">
      <w:pPr>
        <w:widowControl w:val="0"/>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при принятии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77306F" w:rsidRPr="00FE5858" w:rsidRDefault="0077306F" w:rsidP="0077306F">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ab/>
      </w:r>
    </w:p>
    <w:p w:rsidR="0077306F" w:rsidRDefault="0077306F" w:rsidP="0077306F">
      <w:pPr>
        <w:widowControl w:val="0"/>
        <w:numPr>
          <w:ilvl w:val="0"/>
          <w:numId w:val="2"/>
        </w:numPr>
        <w:tabs>
          <w:tab w:val="left" w:pos="1134"/>
        </w:tabs>
        <w:suppressAutoHyphens/>
        <w:spacing w:after="0" w:line="240" w:lineRule="auto"/>
        <w:contextualSpacing/>
        <w:jc w:val="center"/>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ИМУЩЕСТВО И ФИНАНСОВОЕ ОБЕСПЕЧЕНИЕ ДЕЯТЕЛЬНОСТИ УЧРЕЖДЕНИЯ</w:t>
      </w:r>
    </w:p>
    <w:p w:rsidR="00A755B8" w:rsidRPr="00FE5858" w:rsidRDefault="00A755B8" w:rsidP="00A755B8">
      <w:pPr>
        <w:widowControl w:val="0"/>
        <w:tabs>
          <w:tab w:val="left" w:pos="1134"/>
        </w:tabs>
        <w:suppressAutoHyphens/>
        <w:spacing w:after="0" w:line="240" w:lineRule="auto"/>
        <w:ind w:left="1080"/>
        <w:contextualSpacing/>
        <w:jc w:val="center"/>
        <w:rPr>
          <w:rFonts w:ascii="Times New Roman" w:eastAsia="Times New Roman" w:hAnsi="Times New Roman" w:cs="Times New Roman"/>
          <w:sz w:val="28"/>
          <w:szCs w:val="28"/>
          <w:lang w:eastAsia="ru-RU"/>
        </w:rPr>
      </w:pPr>
    </w:p>
    <w:p w:rsidR="00673C97" w:rsidRPr="00F82C20" w:rsidRDefault="00673C97" w:rsidP="00DD2E61">
      <w:pPr>
        <w:tabs>
          <w:tab w:val="left" w:pos="0"/>
          <w:tab w:val="left" w:pos="1785"/>
        </w:tabs>
        <w:spacing w:after="0" w:line="240" w:lineRule="auto"/>
        <w:ind w:firstLine="567"/>
        <w:jc w:val="both"/>
        <w:rPr>
          <w:rFonts w:ascii="Times New Roman" w:hAnsi="Times New Roman"/>
          <w:sz w:val="28"/>
          <w:szCs w:val="28"/>
        </w:rPr>
      </w:pPr>
      <w:r>
        <w:rPr>
          <w:rFonts w:ascii="Times New Roman" w:hAnsi="Times New Roman"/>
          <w:sz w:val="28"/>
          <w:szCs w:val="28"/>
        </w:rPr>
        <w:t>4</w:t>
      </w:r>
      <w:r w:rsidRPr="00F82C20">
        <w:rPr>
          <w:rFonts w:ascii="Times New Roman" w:hAnsi="Times New Roman"/>
          <w:sz w:val="28"/>
          <w:szCs w:val="28"/>
        </w:rPr>
        <w:t>.1.  Имущество Учреждения является муниципальной собственностью Кунашакского муниципального района и закрепляется за Учреждением на праве оперативного управления и отражается на самостоятельном балансе.</w:t>
      </w:r>
    </w:p>
    <w:p w:rsidR="00673C97" w:rsidRPr="00F82C20" w:rsidRDefault="00673C97" w:rsidP="00DD2E61">
      <w:pPr>
        <w:spacing w:after="0" w:line="240" w:lineRule="auto"/>
        <w:ind w:firstLine="709"/>
        <w:jc w:val="both"/>
        <w:rPr>
          <w:rFonts w:ascii="Times New Roman" w:hAnsi="Times New Roman"/>
          <w:sz w:val="28"/>
          <w:szCs w:val="28"/>
        </w:rPr>
      </w:pPr>
      <w:r w:rsidRPr="00F82C20">
        <w:rPr>
          <w:rFonts w:ascii="Times New Roman" w:hAnsi="Times New Roman"/>
          <w:sz w:val="28"/>
          <w:szCs w:val="28"/>
        </w:rPr>
        <w:t>4.2. Имущество Учреждения закрепляется на праве оперативного управления.</w:t>
      </w:r>
    </w:p>
    <w:p w:rsidR="00673C97" w:rsidRPr="00F82C20" w:rsidRDefault="00673C97" w:rsidP="00DD2E61">
      <w:pPr>
        <w:autoSpaceDE w:val="0"/>
        <w:autoSpaceDN w:val="0"/>
        <w:adjustRightInd w:val="0"/>
        <w:spacing w:after="0" w:line="240" w:lineRule="auto"/>
        <w:ind w:firstLine="540"/>
        <w:jc w:val="both"/>
        <w:outlineLvl w:val="1"/>
        <w:rPr>
          <w:rFonts w:ascii="Times New Roman" w:hAnsi="Times New Roman"/>
          <w:sz w:val="28"/>
          <w:szCs w:val="28"/>
        </w:rPr>
      </w:pPr>
      <w:r w:rsidRPr="00F82C20">
        <w:rPr>
          <w:rFonts w:ascii="Times New Roman" w:hAnsi="Times New Roman"/>
          <w:sz w:val="28"/>
          <w:szCs w:val="28"/>
        </w:rPr>
        <w:t xml:space="preserve"> Решение о наделении Учреждения недвижимым имуществом на праве оперативного управления принимает собственник  имущества. Решение о </w:t>
      </w:r>
      <w:r w:rsidRPr="00F82C20">
        <w:rPr>
          <w:rFonts w:ascii="Times New Roman" w:hAnsi="Times New Roman"/>
          <w:sz w:val="28"/>
          <w:szCs w:val="28"/>
        </w:rPr>
        <w:lastRenderedPageBreak/>
        <w:t>наделении Учреждения иным движимым имуществом принимает собственник на основании предложения Учредителя.</w:t>
      </w:r>
    </w:p>
    <w:p w:rsidR="00673C97" w:rsidRPr="00F82C20" w:rsidRDefault="00673C97" w:rsidP="00DD2E61">
      <w:pPr>
        <w:spacing w:after="0" w:line="240" w:lineRule="auto"/>
        <w:ind w:firstLine="709"/>
        <w:jc w:val="both"/>
        <w:rPr>
          <w:rFonts w:ascii="Times New Roman" w:hAnsi="Times New Roman"/>
          <w:sz w:val="28"/>
          <w:szCs w:val="28"/>
        </w:rPr>
      </w:pPr>
      <w:r w:rsidRPr="00F82C20">
        <w:rPr>
          <w:rFonts w:ascii="Times New Roman" w:hAnsi="Times New Roman"/>
          <w:sz w:val="28"/>
          <w:szCs w:val="28"/>
        </w:rPr>
        <w:t xml:space="preserve">Учреждение владеет, пользуется данным имуществом в соответствии с целями своей деятельности и назначением имущества в пределах, определяемых действующим законодательством. </w:t>
      </w:r>
    </w:p>
    <w:p w:rsidR="00673C97" w:rsidRPr="00F82C20" w:rsidRDefault="00673C97" w:rsidP="00DD2E61">
      <w:pPr>
        <w:autoSpaceDE w:val="0"/>
        <w:spacing w:after="0" w:line="240" w:lineRule="auto"/>
        <w:ind w:firstLine="709"/>
        <w:jc w:val="both"/>
        <w:rPr>
          <w:rFonts w:ascii="Times New Roman" w:hAnsi="Times New Roman"/>
          <w:sz w:val="28"/>
          <w:szCs w:val="28"/>
        </w:rPr>
      </w:pPr>
      <w:r w:rsidRPr="00F82C20">
        <w:rPr>
          <w:rFonts w:ascii="Times New Roman" w:hAnsi="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73C97" w:rsidRPr="00F82C20" w:rsidRDefault="00673C97" w:rsidP="00DD2E61">
      <w:pPr>
        <w:autoSpaceDE w:val="0"/>
        <w:spacing w:after="0" w:line="240" w:lineRule="auto"/>
        <w:ind w:firstLine="709"/>
        <w:jc w:val="both"/>
        <w:rPr>
          <w:rFonts w:ascii="Times New Roman" w:hAnsi="Times New Roman"/>
          <w:sz w:val="28"/>
          <w:szCs w:val="28"/>
        </w:rPr>
      </w:pPr>
      <w:r w:rsidRPr="00F82C20">
        <w:rPr>
          <w:rFonts w:ascii="Times New Roman" w:hAnsi="Times New Roman"/>
          <w:sz w:val="28"/>
          <w:szCs w:val="28"/>
        </w:rPr>
        <w:t>4.3. Учреждение</w:t>
      </w:r>
      <w:r w:rsidRPr="00F82C20">
        <w:rPr>
          <w:rFonts w:ascii="Times New Roman" w:hAnsi="Times New Roman"/>
          <w:i/>
          <w:sz w:val="28"/>
          <w:szCs w:val="28"/>
        </w:rPr>
        <w:t xml:space="preserve"> </w:t>
      </w:r>
      <w:r w:rsidRPr="00F82C20">
        <w:rPr>
          <w:rFonts w:ascii="Times New Roman" w:hAnsi="Times New Roman"/>
          <w:sz w:val="28"/>
          <w:szCs w:val="28"/>
        </w:rPr>
        <w:t xml:space="preserve">осуществляет свою деятельность в соответствии с муниципальным  заданием. </w:t>
      </w:r>
    </w:p>
    <w:p w:rsidR="00673C97" w:rsidRPr="00F82C20" w:rsidRDefault="00673C97" w:rsidP="00DD2E61">
      <w:pPr>
        <w:autoSpaceDE w:val="0"/>
        <w:spacing w:after="0" w:line="240" w:lineRule="auto"/>
        <w:ind w:firstLine="720"/>
        <w:jc w:val="both"/>
        <w:rPr>
          <w:rFonts w:ascii="Times New Roman" w:hAnsi="Times New Roman"/>
          <w:sz w:val="28"/>
          <w:szCs w:val="28"/>
          <w:shd w:val="clear" w:color="auto" w:fill="FFFFFF"/>
        </w:rPr>
      </w:pPr>
      <w:r w:rsidRPr="00F82C20">
        <w:rPr>
          <w:rFonts w:ascii="Times New Roman" w:hAnsi="Times New Roman"/>
          <w:sz w:val="28"/>
          <w:szCs w:val="28"/>
          <w:shd w:val="clear" w:color="auto" w:fill="FFFFFF"/>
        </w:rPr>
        <w:t xml:space="preserve">Финансовое обеспечение деятельности Учреждения осуществляется за счет средств местного бюджета  на основании бюджетной сметы. </w:t>
      </w:r>
    </w:p>
    <w:p w:rsidR="00673C97" w:rsidRPr="00F82C20" w:rsidRDefault="00673C97" w:rsidP="00DD2E61">
      <w:pPr>
        <w:autoSpaceDE w:val="0"/>
        <w:spacing w:after="0" w:line="240" w:lineRule="auto"/>
        <w:ind w:firstLine="720"/>
        <w:jc w:val="both"/>
        <w:rPr>
          <w:rFonts w:ascii="Times New Roman" w:hAnsi="Times New Roman"/>
          <w:sz w:val="28"/>
          <w:szCs w:val="28"/>
          <w:shd w:val="clear" w:color="auto" w:fill="FFFFFF"/>
        </w:rPr>
      </w:pPr>
      <w:r w:rsidRPr="00F82C20">
        <w:rPr>
          <w:rFonts w:ascii="Times New Roman" w:hAnsi="Times New Roman"/>
          <w:sz w:val="28"/>
          <w:szCs w:val="28"/>
          <w:shd w:val="clear" w:color="auto" w:fill="FFFFFF"/>
        </w:rPr>
        <w:t>Субсидии и бюджетные кредиты Учреждению не предоставляются.</w:t>
      </w:r>
    </w:p>
    <w:p w:rsidR="00673C97" w:rsidRPr="00F82C20" w:rsidRDefault="00673C97" w:rsidP="00DD2E61">
      <w:pPr>
        <w:autoSpaceDE w:val="0"/>
        <w:spacing w:after="0" w:line="240" w:lineRule="auto"/>
        <w:ind w:firstLine="720"/>
        <w:jc w:val="both"/>
        <w:rPr>
          <w:rFonts w:ascii="Times New Roman" w:hAnsi="Times New Roman"/>
          <w:sz w:val="28"/>
          <w:szCs w:val="28"/>
          <w:shd w:val="clear" w:color="auto" w:fill="FFFFFF"/>
        </w:rPr>
      </w:pPr>
      <w:r w:rsidRPr="00F82C20">
        <w:rPr>
          <w:rFonts w:ascii="Times New Roman" w:hAnsi="Times New Roman"/>
          <w:sz w:val="28"/>
          <w:szCs w:val="28"/>
          <w:shd w:val="clear" w:color="auto" w:fill="FFFFFF"/>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673C97" w:rsidRPr="00F82C20" w:rsidRDefault="00673C97" w:rsidP="00DD2E61">
      <w:pPr>
        <w:autoSpaceDE w:val="0"/>
        <w:spacing w:after="0" w:line="240" w:lineRule="auto"/>
        <w:ind w:firstLine="720"/>
        <w:jc w:val="both"/>
        <w:rPr>
          <w:rFonts w:ascii="Times New Roman" w:hAnsi="Times New Roman"/>
          <w:sz w:val="28"/>
          <w:szCs w:val="28"/>
          <w:shd w:val="clear" w:color="auto" w:fill="FFFFFF"/>
        </w:rPr>
      </w:pPr>
      <w:r w:rsidRPr="00F82C20">
        <w:rPr>
          <w:rFonts w:ascii="Times New Roman" w:hAnsi="Times New Roman"/>
          <w:sz w:val="28"/>
          <w:szCs w:val="28"/>
        </w:rPr>
        <w:t xml:space="preserve">4.4. </w:t>
      </w:r>
      <w:r w:rsidRPr="00F82C20">
        <w:rPr>
          <w:rFonts w:ascii="Times New Roman" w:hAnsi="Times New Roman"/>
          <w:sz w:val="28"/>
          <w:szCs w:val="28"/>
          <w:shd w:val="clear" w:color="auto" w:fill="FFFFFF"/>
        </w:rPr>
        <w:t>Учреждение заключает и оплачивает муниципальные контракты, иные договоры, подлежащие исполнению за счет бюджетных сре</w:t>
      </w:r>
      <w:proofErr w:type="gramStart"/>
      <w:r w:rsidRPr="00F82C20">
        <w:rPr>
          <w:rFonts w:ascii="Times New Roman" w:hAnsi="Times New Roman"/>
          <w:sz w:val="28"/>
          <w:szCs w:val="28"/>
          <w:shd w:val="clear" w:color="auto" w:fill="FFFFFF"/>
        </w:rPr>
        <w:t>дств в пр</w:t>
      </w:r>
      <w:proofErr w:type="gramEnd"/>
      <w:r w:rsidRPr="00F82C20">
        <w:rPr>
          <w:rFonts w:ascii="Times New Roman" w:hAnsi="Times New Roman"/>
          <w:sz w:val="28"/>
          <w:szCs w:val="28"/>
          <w:shd w:val="clear" w:color="auto" w:fill="FFFFFF"/>
        </w:rPr>
        <w:t>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673C97" w:rsidRPr="00F82C20" w:rsidRDefault="00673C97" w:rsidP="00DD2E61">
      <w:pPr>
        <w:autoSpaceDE w:val="0"/>
        <w:autoSpaceDN w:val="0"/>
        <w:adjustRightInd w:val="0"/>
        <w:spacing w:after="0" w:line="240" w:lineRule="auto"/>
        <w:ind w:firstLine="540"/>
        <w:jc w:val="both"/>
        <w:outlineLvl w:val="3"/>
        <w:rPr>
          <w:rFonts w:ascii="Times New Roman" w:hAnsi="Times New Roman"/>
          <w:sz w:val="28"/>
          <w:szCs w:val="28"/>
        </w:rPr>
      </w:pPr>
      <w:r w:rsidRPr="00F82C20">
        <w:rPr>
          <w:rFonts w:ascii="Times New Roman" w:hAnsi="Times New Roman"/>
          <w:sz w:val="28"/>
          <w:szCs w:val="28"/>
        </w:rPr>
        <w:t xml:space="preserve">Нарушение Учреждением требований первого абзаца настоящего пункта при заключении муниципальных контрактов, иных договоров является основанием для признания их судом недействительными. </w:t>
      </w:r>
    </w:p>
    <w:p w:rsidR="00673C97" w:rsidRPr="00F82C20" w:rsidRDefault="00673C97" w:rsidP="00DD2E61">
      <w:pPr>
        <w:spacing w:after="0" w:line="240" w:lineRule="auto"/>
        <w:ind w:firstLine="709"/>
        <w:jc w:val="both"/>
        <w:rPr>
          <w:rFonts w:ascii="Times New Roman" w:hAnsi="Times New Roman"/>
          <w:sz w:val="28"/>
          <w:szCs w:val="28"/>
        </w:rPr>
      </w:pPr>
      <w:r w:rsidRPr="00F82C20">
        <w:rPr>
          <w:rFonts w:ascii="Times New Roman" w:hAnsi="Times New Roman"/>
          <w:sz w:val="28"/>
          <w:szCs w:val="28"/>
        </w:rPr>
        <w:t xml:space="preserve">4.5. Учреждение несет ответственность перед собственником за сохранность и эффективное использование закрепленного за ним имущества. </w:t>
      </w:r>
    </w:p>
    <w:p w:rsidR="00673C97" w:rsidRPr="00F82C20" w:rsidRDefault="00673C97" w:rsidP="00DD2E61">
      <w:pPr>
        <w:autoSpaceDE w:val="0"/>
        <w:spacing w:after="0" w:line="240" w:lineRule="auto"/>
        <w:ind w:firstLine="709"/>
        <w:jc w:val="both"/>
        <w:rPr>
          <w:rFonts w:ascii="Times New Roman" w:hAnsi="Times New Roman"/>
          <w:color w:val="000000"/>
          <w:sz w:val="28"/>
          <w:szCs w:val="28"/>
        </w:rPr>
      </w:pPr>
      <w:r w:rsidRPr="00F82C20">
        <w:rPr>
          <w:rFonts w:ascii="Times New Roman" w:hAnsi="Times New Roman"/>
          <w:sz w:val="28"/>
          <w:szCs w:val="28"/>
        </w:rPr>
        <w:t xml:space="preserve">4.6. </w:t>
      </w:r>
      <w:proofErr w:type="gramStart"/>
      <w:r w:rsidRPr="00F82C20">
        <w:rPr>
          <w:rFonts w:ascii="Times New Roman" w:hAnsi="Times New Roman"/>
          <w:color w:val="000000"/>
          <w:sz w:val="28"/>
          <w:szCs w:val="28"/>
        </w:rPr>
        <w:t>Контроль за</w:t>
      </w:r>
      <w:proofErr w:type="gramEnd"/>
      <w:r w:rsidRPr="00F82C20">
        <w:rPr>
          <w:rFonts w:ascii="Times New Roman" w:hAnsi="Times New Roman"/>
          <w:color w:val="000000"/>
          <w:sz w:val="28"/>
          <w:szCs w:val="28"/>
        </w:rPr>
        <w:t xml:space="preserve"> деятельностью Учреждения осуществляет Учредитель.</w:t>
      </w:r>
    </w:p>
    <w:p w:rsidR="00673C97" w:rsidRPr="00F82C20" w:rsidRDefault="00673C97" w:rsidP="00DD2E61">
      <w:pPr>
        <w:spacing w:after="0" w:line="240" w:lineRule="auto"/>
        <w:ind w:firstLine="709"/>
        <w:jc w:val="both"/>
        <w:rPr>
          <w:rFonts w:ascii="Times New Roman" w:hAnsi="Times New Roman"/>
          <w:sz w:val="28"/>
          <w:szCs w:val="28"/>
        </w:rPr>
      </w:pPr>
      <w:r w:rsidRPr="00F82C20">
        <w:rPr>
          <w:rFonts w:ascii="Times New Roman" w:hAnsi="Times New Roman"/>
          <w:sz w:val="28"/>
          <w:szCs w:val="28"/>
        </w:rPr>
        <w:t xml:space="preserve">4.7. </w:t>
      </w:r>
      <w:proofErr w:type="gramStart"/>
      <w:r w:rsidRPr="00F82C20">
        <w:rPr>
          <w:rFonts w:ascii="Times New Roman" w:hAnsi="Times New Roman"/>
          <w:sz w:val="28"/>
          <w:szCs w:val="28"/>
        </w:rPr>
        <w:t>Контроль за</w:t>
      </w:r>
      <w:proofErr w:type="gramEnd"/>
      <w:r w:rsidRPr="00F82C20">
        <w:rPr>
          <w:rFonts w:ascii="Times New Roman" w:hAnsi="Times New Roman"/>
          <w:sz w:val="28"/>
          <w:szCs w:val="28"/>
        </w:rPr>
        <w:t xml:space="preserve"> использованием по назначению и за сохранностью имущества, находящегося в муниципальной собственности, переданного в оперативное управление Учреждению, осуществляется собственником имущества.</w:t>
      </w:r>
    </w:p>
    <w:p w:rsidR="00673C97" w:rsidRPr="00F82C20" w:rsidRDefault="00673C97" w:rsidP="00DD2E61">
      <w:pPr>
        <w:spacing w:after="0" w:line="240" w:lineRule="auto"/>
        <w:ind w:firstLine="709"/>
        <w:jc w:val="both"/>
        <w:rPr>
          <w:rFonts w:ascii="Times New Roman" w:hAnsi="Times New Roman"/>
          <w:sz w:val="28"/>
          <w:szCs w:val="28"/>
        </w:rPr>
      </w:pPr>
      <w:r w:rsidRPr="00F82C20">
        <w:rPr>
          <w:rFonts w:ascii="Times New Roman" w:hAnsi="Times New Roman"/>
          <w:sz w:val="28"/>
          <w:szCs w:val="28"/>
        </w:rPr>
        <w:t>4.8. Финансовые и материальные средства, закрепленные за Учреждением, используются им в соответствии с настоящим Уставом и изъятию не подлежат, если иное не предусмотрено законодательством Российской Федерации.</w:t>
      </w:r>
    </w:p>
    <w:p w:rsidR="00673C97" w:rsidRPr="00F82C20" w:rsidRDefault="00673C97" w:rsidP="00DD2E61">
      <w:pPr>
        <w:spacing w:after="0" w:line="240" w:lineRule="auto"/>
        <w:ind w:firstLine="709"/>
        <w:jc w:val="both"/>
        <w:rPr>
          <w:rFonts w:ascii="Times New Roman" w:hAnsi="Times New Roman"/>
          <w:sz w:val="28"/>
          <w:szCs w:val="28"/>
        </w:rPr>
      </w:pPr>
      <w:r w:rsidRPr="00F82C20">
        <w:rPr>
          <w:rFonts w:ascii="Times New Roman" w:hAnsi="Times New Roman"/>
          <w:sz w:val="28"/>
          <w:szCs w:val="28"/>
        </w:rPr>
        <w:t xml:space="preserve">Изъятие у Учреждения излишнего, неиспользуемого или используемого не по назначению недвижимого имущества, движимого имущества производится по решению учредителя или собственника в установленном законодательством порядке. </w:t>
      </w:r>
    </w:p>
    <w:p w:rsidR="00673C97" w:rsidRPr="00F82C20" w:rsidRDefault="00673C97" w:rsidP="00DD2E61">
      <w:pPr>
        <w:spacing w:after="0" w:line="240" w:lineRule="auto"/>
        <w:ind w:firstLine="709"/>
        <w:jc w:val="both"/>
        <w:rPr>
          <w:rFonts w:ascii="Times New Roman" w:hAnsi="Times New Roman"/>
          <w:sz w:val="28"/>
          <w:szCs w:val="28"/>
        </w:rPr>
      </w:pPr>
      <w:r w:rsidRPr="00F82C20">
        <w:rPr>
          <w:rFonts w:ascii="Times New Roman" w:hAnsi="Times New Roman"/>
          <w:sz w:val="28"/>
          <w:szCs w:val="28"/>
        </w:rPr>
        <w:t>4.9. Учреждение вправе привлекать дополнительные финансовые средства за счет следующих источников:</w:t>
      </w:r>
    </w:p>
    <w:p w:rsidR="00673C97" w:rsidRPr="00F82C20" w:rsidRDefault="00673C97" w:rsidP="00DD2E61">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F82C20">
        <w:rPr>
          <w:rFonts w:ascii="Times New Roman" w:hAnsi="Times New Roman"/>
          <w:sz w:val="28"/>
          <w:szCs w:val="28"/>
        </w:rPr>
        <w:t>приносящей доход деятельности Учреждения;</w:t>
      </w:r>
    </w:p>
    <w:p w:rsidR="00673C97" w:rsidRPr="00F82C20" w:rsidRDefault="00673C97" w:rsidP="00DD2E61">
      <w:p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F82C20">
        <w:rPr>
          <w:rFonts w:ascii="Times New Roman" w:hAnsi="Times New Roman"/>
          <w:sz w:val="28"/>
          <w:szCs w:val="28"/>
        </w:rPr>
        <w:t>безвозмездных и безвозвратных перечислений, в том числе за счет добровольных пожертвований и целевых взносов физических и (или) юридических лиц.</w:t>
      </w:r>
    </w:p>
    <w:p w:rsidR="00673C97" w:rsidRPr="00F82C20" w:rsidRDefault="00673C97" w:rsidP="00DD2E61">
      <w:pPr>
        <w:spacing w:after="0" w:line="240" w:lineRule="auto"/>
        <w:ind w:firstLine="709"/>
        <w:jc w:val="both"/>
        <w:rPr>
          <w:rFonts w:ascii="Times New Roman" w:hAnsi="Times New Roman"/>
          <w:sz w:val="28"/>
          <w:szCs w:val="28"/>
        </w:rPr>
      </w:pPr>
      <w:r w:rsidRPr="00F82C20">
        <w:rPr>
          <w:rFonts w:ascii="Times New Roman" w:hAnsi="Times New Roman"/>
          <w:sz w:val="28"/>
          <w:szCs w:val="28"/>
        </w:rPr>
        <w:t>4.1</w:t>
      </w:r>
      <w:r>
        <w:rPr>
          <w:rFonts w:ascii="Times New Roman" w:hAnsi="Times New Roman"/>
          <w:sz w:val="28"/>
          <w:szCs w:val="28"/>
        </w:rPr>
        <w:t>0</w:t>
      </w:r>
      <w:r w:rsidRPr="00F82C20">
        <w:rPr>
          <w:rFonts w:ascii="Times New Roman" w:hAnsi="Times New Roman"/>
          <w:sz w:val="28"/>
          <w:szCs w:val="28"/>
        </w:rPr>
        <w:t>. Учреждение не вправе отчуждать либо иным способом распоряжаться имуществом без согласия собственника имущества.</w:t>
      </w:r>
    </w:p>
    <w:p w:rsidR="00673C97" w:rsidRDefault="00673C97" w:rsidP="00DD2E61">
      <w:pPr>
        <w:spacing w:after="0" w:line="240" w:lineRule="auto"/>
        <w:ind w:firstLine="709"/>
        <w:jc w:val="both"/>
        <w:rPr>
          <w:rFonts w:ascii="Times New Roman" w:hAnsi="Times New Roman"/>
          <w:bCs/>
          <w:sz w:val="28"/>
          <w:szCs w:val="28"/>
        </w:rPr>
      </w:pPr>
      <w:r w:rsidRPr="00F82C20">
        <w:rPr>
          <w:rFonts w:ascii="Times New Roman" w:hAnsi="Times New Roman"/>
          <w:sz w:val="28"/>
          <w:szCs w:val="28"/>
        </w:rPr>
        <w:t>4.1</w:t>
      </w:r>
      <w:r>
        <w:rPr>
          <w:rFonts w:ascii="Times New Roman" w:hAnsi="Times New Roman"/>
          <w:sz w:val="28"/>
          <w:szCs w:val="28"/>
        </w:rPr>
        <w:t>1</w:t>
      </w:r>
      <w:r w:rsidRPr="00F82C20">
        <w:rPr>
          <w:rFonts w:ascii="Times New Roman" w:hAnsi="Times New Roman"/>
          <w:sz w:val="28"/>
          <w:szCs w:val="28"/>
        </w:rPr>
        <w:t xml:space="preserve">. </w:t>
      </w:r>
      <w:r>
        <w:rPr>
          <w:rFonts w:ascii="Times New Roman" w:hAnsi="Times New Roman"/>
          <w:bCs/>
          <w:sz w:val="28"/>
          <w:szCs w:val="28"/>
        </w:rPr>
        <w:t>Учреждение не вправе:</w:t>
      </w:r>
    </w:p>
    <w:p w:rsidR="00673C97" w:rsidRPr="005B21F1" w:rsidRDefault="00673C97" w:rsidP="00DD2E61">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F82C20">
        <w:rPr>
          <w:rFonts w:ascii="Times New Roman" w:hAnsi="Times New Roman"/>
          <w:bCs/>
          <w:sz w:val="28"/>
          <w:szCs w:val="28"/>
        </w:rPr>
        <w:t>п</w:t>
      </w:r>
      <w:r w:rsidRPr="00F82C20">
        <w:rPr>
          <w:rFonts w:ascii="Times New Roman" w:hAnsi="Times New Roman"/>
          <w:sz w:val="28"/>
          <w:szCs w:val="28"/>
          <w:shd w:val="clear" w:color="auto" w:fill="FFFFFF"/>
        </w:rPr>
        <w:t>редоставлять и получать кредиты (займы), приобретать ценные бумаги в соответствии с действующим законодательством;</w:t>
      </w:r>
    </w:p>
    <w:p w:rsidR="00673C97" w:rsidRPr="00F82C20" w:rsidRDefault="00673C97" w:rsidP="00DD2E61">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F82C20">
        <w:rPr>
          <w:rFonts w:ascii="Times New Roman" w:hAnsi="Times New Roman"/>
          <w:sz w:val="28"/>
          <w:szCs w:val="28"/>
        </w:rPr>
        <w:t>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Учреждения, за исключением случаев, если совершение таких сделок допускается федеральными законами.</w:t>
      </w:r>
    </w:p>
    <w:p w:rsidR="00673C97" w:rsidRDefault="00673C97" w:rsidP="0077306F">
      <w:pPr>
        <w:tabs>
          <w:tab w:val="left" w:pos="0"/>
        </w:tabs>
        <w:spacing w:after="0" w:line="240" w:lineRule="auto"/>
        <w:jc w:val="both"/>
        <w:rPr>
          <w:rFonts w:ascii="Times New Roman" w:eastAsia="Times New Roman" w:hAnsi="Times New Roman" w:cs="Times New Roman"/>
          <w:sz w:val="28"/>
          <w:szCs w:val="28"/>
          <w:lang w:eastAsia="ru-RU"/>
        </w:rPr>
      </w:pPr>
    </w:p>
    <w:p w:rsidR="0077306F" w:rsidRPr="00A755B8" w:rsidRDefault="0077306F" w:rsidP="00A755B8">
      <w:pPr>
        <w:pStyle w:val="a5"/>
        <w:widowControl w:val="0"/>
        <w:numPr>
          <w:ilvl w:val="0"/>
          <w:numId w:val="2"/>
        </w:numPr>
        <w:tabs>
          <w:tab w:val="left" w:pos="851"/>
        </w:tabs>
        <w:spacing w:after="0" w:line="240" w:lineRule="auto"/>
        <w:jc w:val="center"/>
        <w:rPr>
          <w:rFonts w:ascii="Times New Roman" w:eastAsia="Times New Roman" w:hAnsi="Times New Roman" w:cs="Times New Roman"/>
          <w:sz w:val="28"/>
          <w:szCs w:val="28"/>
          <w:lang w:eastAsia="ru-RU"/>
        </w:rPr>
      </w:pPr>
      <w:r w:rsidRPr="00A755B8">
        <w:rPr>
          <w:rFonts w:ascii="Times New Roman" w:eastAsia="Times New Roman" w:hAnsi="Times New Roman" w:cs="Times New Roman"/>
          <w:sz w:val="28"/>
          <w:szCs w:val="28"/>
          <w:lang w:eastAsia="ru-RU"/>
        </w:rPr>
        <w:t>ПОРЯДОК РЕОРГАНИЗАЦИИ И ЛИКВИДАЦИИ УЧРЕЖДЕНИЯ</w:t>
      </w:r>
    </w:p>
    <w:p w:rsidR="00A755B8" w:rsidRPr="00A755B8" w:rsidRDefault="00A755B8" w:rsidP="00A755B8">
      <w:pPr>
        <w:pStyle w:val="a5"/>
        <w:widowControl w:val="0"/>
        <w:tabs>
          <w:tab w:val="left" w:pos="851"/>
        </w:tabs>
        <w:spacing w:after="0" w:line="240" w:lineRule="auto"/>
        <w:ind w:left="1080"/>
        <w:jc w:val="center"/>
        <w:rPr>
          <w:rFonts w:ascii="Times New Roman" w:eastAsia="Times New Roman" w:hAnsi="Times New Roman" w:cs="Times New Roman"/>
          <w:sz w:val="28"/>
          <w:szCs w:val="28"/>
          <w:lang w:eastAsia="ru-RU"/>
        </w:rPr>
      </w:pPr>
    </w:p>
    <w:p w:rsidR="0077306F" w:rsidRPr="00FE5858" w:rsidRDefault="0077306F" w:rsidP="0077306F">
      <w:pPr>
        <w:widowControl w:val="0"/>
        <w:tabs>
          <w:tab w:val="left" w:pos="567"/>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5.1. Учреждение может быть реорганизовано в порядке, предусмотренном действующим законодательством Российской Федерации. </w:t>
      </w:r>
    </w:p>
    <w:p w:rsidR="0077306F" w:rsidRPr="00FE5858" w:rsidRDefault="0077306F" w:rsidP="0077306F">
      <w:pPr>
        <w:widowControl w:val="0"/>
        <w:tabs>
          <w:tab w:val="left" w:pos="567"/>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5.2. Изменение типа Учреждения осуществляется в порядке, установленном действующим законодательством Российской Федерации. </w:t>
      </w:r>
    </w:p>
    <w:p w:rsidR="0077306F" w:rsidRPr="00FE5858" w:rsidRDefault="0077306F" w:rsidP="0077306F">
      <w:pPr>
        <w:widowControl w:val="0"/>
        <w:tabs>
          <w:tab w:val="left" w:pos="567"/>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5.3. Принятие решения о ликвидации и проведении ликвидации Учреждения осуществляются в порядке, установленном действующим законодательством. </w:t>
      </w:r>
    </w:p>
    <w:p w:rsidR="0077306F" w:rsidRPr="00FE5858" w:rsidRDefault="0077306F" w:rsidP="0077306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5.4.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w:t>
      </w:r>
    </w:p>
    <w:p w:rsidR="0077306F" w:rsidRPr="00FE5858" w:rsidRDefault="0077306F" w:rsidP="0077306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5.5 Учреждение считается прекратившим существование или реорганизованным после внесения об этом записи в Единый государственный реестр юридических лиц.</w:t>
      </w:r>
    </w:p>
    <w:p w:rsidR="0077306F" w:rsidRPr="00FE5858" w:rsidRDefault="0077306F" w:rsidP="0077306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5.6. Условия и порядок прекращения деятельности Учреждения, не предусмотренные настоящим Уставом, регулируются действующим законодательством Российской Федерации.</w:t>
      </w:r>
    </w:p>
    <w:p w:rsidR="0077306F" w:rsidRPr="00FE5858" w:rsidRDefault="0077306F" w:rsidP="0077306F">
      <w:pPr>
        <w:widowControl w:val="0"/>
        <w:tabs>
          <w:tab w:val="left" w:pos="567"/>
          <w:tab w:val="left" w:pos="851"/>
        </w:tabs>
        <w:spacing w:after="0" w:line="240" w:lineRule="auto"/>
        <w:ind w:firstLine="709"/>
        <w:jc w:val="both"/>
        <w:rPr>
          <w:rFonts w:ascii="Times New Roman" w:eastAsia="Times New Roman" w:hAnsi="Times New Roman" w:cs="Times New Roman"/>
          <w:sz w:val="28"/>
          <w:szCs w:val="28"/>
          <w:lang w:eastAsia="ru-RU"/>
        </w:rPr>
      </w:pPr>
    </w:p>
    <w:p w:rsidR="0077306F" w:rsidRPr="00A755B8" w:rsidRDefault="0077306F" w:rsidP="00A755B8">
      <w:pPr>
        <w:pStyle w:val="a5"/>
        <w:widowControl w:val="0"/>
        <w:numPr>
          <w:ilvl w:val="0"/>
          <w:numId w:val="2"/>
        </w:numPr>
        <w:tabs>
          <w:tab w:val="left" w:pos="1134"/>
        </w:tabs>
        <w:spacing w:after="0" w:line="240" w:lineRule="auto"/>
        <w:jc w:val="center"/>
        <w:rPr>
          <w:rFonts w:ascii="Times New Roman" w:eastAsia="Times New Roman" w:hAnsi="Times New Roman" w:cs="Times New Roman"/>
          <w:sz w:val="28"/>
          <w:szCs w:val="28"/>
          <w:lang w:eastAsia="ru-RU"/>
        </w:rPr>
      </w:pPr>
      <w:r w:rsidRPr="00A755B8">
        <w:rPr>
          <w:rFonts w:ascii="Times New Roman" w:eastAsia="Times New Roman" w:hAnsi="Times New Roman" w:cs="Times New Roman"/>
          <w:sz w:val="28"/>
          <w:szCs w:val="28"/>
          <w:lang w:eastAsia="ru-RU"/>
        </w:rPr>
        <w:t>РЕГЛАМЕНТАЦИЯ ДЕЯТЕЛЬНОСТИ УЧРЕЖДЕНИЯ</w:t>
      </w:r>
    </w:p>
    <w:p w:rsidR="00A755B8" w:rsidRPr="00A755B8" w:rsidRDefault="00A755B8" w:rsidP="00A755B8">
      <w:pPr>
        <w:pStyle w:val="a5"/>
        <w:widowControl w:val="0"/>
        <w:tabs>
          <w:tab w:val="left" w:pos="1134"/>
        </w:tabs>
        <w:spacing w:after="0" w:line="240" w:lineRule="auto"/>
        <w:ind w:left="1080"/>
        <w:jc w:val="center"/>
        <w:rPr>
          <w:rFonts w:ascii="Times New Roman" w:eastAsia="Times New Roman" w:hAnsi="Times New Roman" w:cs="Times New Roman"/>
          <w:sz w:val="28"/>
          <w:szCs w:val="28"/>
          <w:lang w:eastAsia="ru-RU"/>
        </w:rPr>
      </w:pPr>
    </w:p>
    <w:p w:rsidR="0077306F" w:rsidRPr="00FE5858" w:rsidRDefault="0077306F" w:rsidP="0077306F">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6.1.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77306F" w:rsidRPr="00FE5858" w:rsidRDefault="0077306F" w:rsidP="0077306F">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6.2. Локальные нормативные акты Учреждения не могут противоречить действующему законодательству и настоящему Уставу.</w:t>
      </w:r>
    </w:p>
    <w:p w:rsidR="0077306F" w:rsidRPr="00FE5858" w:rsidRDefault="0077306F" w:rsidP="0077306F">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6.3. Для обеспечения уставной деятельности Учреждение может издавать следующие виды локальных нормативных актов: положения, декларации, </w:t>
      </w:r>
      <w:r w:rsidRPr="00FE5858">
        <w:rPr>
          <w:rFonts w:ascii="Times New Roman" w:eastAsia="Times New Roman" w:hAnsi="Times New Roman" w:cs="Times New Roman"/>
          <w:sz w:val="28"/>
          <w:szCs w:val="28"/>
          <w:lang w:eastAsia="ru-RU"/>
        </w:rPr>
        <w:lastRenderedPageBreak/>
        <w:t>правила, инструкции, программы, графики, штатное расписание, регламент непосредственно образовательной деятельности, приказы и распоряжения Руководителя, решения органов управления Учреждения.</w:t>
      </w:r>
    </w:p>
    <w:p w:rsidR="0077306F" w:rsidRPr="00FE5858" w:rsidRDefault="0077306F" w:rsidP="0077306F">
      <w:pPr>
        <w:tabs>
          <w:tab w:val="left" w:pos="709"/>
        </w:tabs>
        <w:spacing w:after="0" w:line="240" w:lineRule="auto"/>
        <w:ind w:firstLine="70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порядок и основания перевода, отчисления воспитанников, режим занятий воспитанников, формы, порядок оформления возникновения, приостановления и прекращения отношений между Учреждением и родителями </w:t>
      </w:r>
      <w:hyperlink r:id="rId8" w:history="1">
        <w:r w:rsidRPr="00FE5858">
          <w:rPr>
            <w:rFonts w:ascii="Times New Roman" w:eastAsia="Times New Roman" w:hAnsi="Times New Roman" w:cs="Times New Roman"/>
            <w:sz w:val="28"/>
            <w:szCs w:val="28"/>
            <w:lang w:eastAsia="ru-RU"/>
          </w:rPr>
          <w:t>(законными представителями)</w:t>
        </w:r>
      </w:hyperlink>
      <w:r w:rsidRPr="00FE5858">
        <w:rPr>
          <w:rFonts w:ascii="Times New Roman" w:eastAsia="Times New Roman" w:hAnsi="Times New Roman" w:cs="Times New Roman"/>
          <w:sz w:val="28"/>
          <w:szCs w:val="28"/>
          <w:lang w:eastAsia="ru-RU"/>
        </w:rPr>
        <w:t xml:space="preserve"> несовершеннолетних воспитанников.</w:t>
      </w:r>
    </w:p>
    <w:p w:rsidR="0077306F" w:rsidRPr="00FE5858" w:rsidRDefault="0077306F" w:rsidP="0077306F">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6.4. Порядок принятия локальных нормативных актов Учреждения, содержащих нормы, регулирующие образовательные отношения. </w:t>
      </w:r>
    </w:p>
    <w:p w:rsidR="0077306F" w:rsidRPr="00FE5858" w:rsidRDefault="0077306F" w:rsidP="0077306F">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77306F" w:rsidRPr="00FE5858" w:rsidRDefault="0077306F" w:rsidP="0077306F">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Локальные нормативные акты утверждаются единоличным исполнительным органом Учреждения – Руководителем в порядке и на условиях, установленных настоящим Уставом.</w:t>
      </w:r>
    </w:p>
    <w:p w:rsidR="0077306F" w:rsidRPr="00FE5858" w:rsidRDefault="0077306F" w:rsidP="0077306F">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В случаях, если настоящим Уставом предусмотрено согласование локальных нормативных актов каким-либо коллегиальным органом управления, то сначала осуществляется согласование локального нормативного акта коллегиальным органом управления, а затем его утверждение Руководителем Учреждения. </w:t>
      </w:r>
    </w:p>
    <w:p w:rsidR="0077306F" w:rsidRPr="00FE5858" w:rsidRDefault="0077306F" w:rsidP="0077306F">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6.6. </w:t>
      </w:r>
      <w:proofErr w:type="gramStart"/>
      <w:r w:rsidRPr="00FE5858">
        <w:rPr>
          <w:rFonts w:ascii="Times New Roman" w:eastAsia="Times New Roman" w:hAnsi="Times New Roman" w:cs="Times New Roman"/>
          <w:sz w:val="28"/>
          <w:szCs w:val="28"/>
          <w:lang w:eastAsia="ru-RU"/>
        </w:rPr>
        <w:t>При принятии локальных нормативных актов, затрагивающих права и законные интересы воспитанников, родителей или работников, в целях учета их мнения Руководитель Учреждения или председатель коллегиального органа управления перед принятием решения направляет проект локального нормативного акта и обоснование по нему в представительный орган родителей (законных представителей) несовершеннолетних воспитанников, работников (при наличии таких органов).</w:t>
      </w:r>
      <w:proofErr w:type="gramEnd"/>
    </w:p>
    <w:p w:rsidR="0077306F" w:rsidRPr="00FE5858" w:rsidRDefault="0077306F" w:rsidP="0077306F">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Представительный орган не позднее пяти рабочих дней со дня получения проекта указанного локального нормативного акта направляет заявителю мотивированное мнение по проекту в письменной форме.</w:t>
      </w:r>
    </w:p>
    <w:p w:rsidR="0077306F" w:rsidRPr="00FE5858" w:rsidRDefault="0077306F" w:rsidP="0077306F">
      <w:pPr>
        <w:tabs>
          <w:tab w:val="left" w:pos="0"/>
          <w:tab w:val="left" w:pos="709"/>
          <w:tab w:val="left" w:pos="1134"/>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 xml:space="preserve">6.7. Учреждение обязано ознакомить родителей (законных представителей) </w:t>
      </w:r>
      <w:proofErr w:type="gramStart"/>
      <w:r w:rsidRPr="00FE5858">
        <w:rPr>
          <w:rFonts w:ascii="Times New Roman" w:eastAsia="Times New Roman" w:hAnsi="Times New Roman" w:cs="Times New Roman"/>
          <w:sz w:val="28"/>
          <w:szCs w:val="28"/>
          <w:lang w:eastAsia="ru-RU"/>
        </w:rPr>
        <w:t>поступающего</w:t>
      </w:r>
      <w:proofErr w:type="gramEnd"/>
      <w:r w:rsidRPr="00FE5858">
        <w:rPr>
          <w:rFonts w:ascii="Times New Roman" w:eastAsia="Times New Roman" w:hAnsi="Times New Roman" w:cs="Times New Roman"/>
          <w:sz w:val="28"/>
          <w:szCs w:val="28"/>
          <w:lang w:eastAsia="ru-RU"/>
        </w:rPr>
        <w:t xml:space="preserve"> с Уставом,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правами и обязанностями воспитанников. </w:t>
      </w:r>
    </w:p>
    <w:p w:rsidR="0077306F" w:rsidRPr="00FE5858" w:rsidRDefault="0077306F" w:rsidP="0077306F">
      <w:pPr>
        <w:shd w:val="clear" w:color="auto" w:fill="FFFFFF"/>
        <w:tabs>
          <w:tab w:val="left" w:pos="0"/>
          <w:tab w:val="left" w:pos="426"/>
          <w:tab w:val="left" w:pos="709"/>
        </w:tabs>
        <w:spacing w:after="0" w:line="240" w:lineRule="auto"/>
        <w:ind w:firstLine="720"/>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6.8. Изменения, вносимые в Устав, утверждаются Учредителем по согласованию с Собственником и подлежат государственной регистрации в установленном законом порядке.</w:t>
      </w:r>
    </w:p>
    <w:p w:rsidR="00673C97" w:rsidRDefault="0077306F" w:rsidP="003D3AA0">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FE5858">
        <w:rPr>
          <w:rFonts w:ascii="Times New Roman" w:eastAsia="Times New Roman" w:hAnsi="Times New Roman" w:cs="Times New Roman"/>
          <w:sz w:val="28"/>
          <w:szCs w:val="28"/>
          <w:lang w:eastAsia="ru-RU"/>
        </w:rPr>
        <w:t>6.9. Учреждение в установленном порядке ведёт делопроизводство и хранит документы по всем направлениям деятельности, в том числе финансово-хозяйственной и по личному сост</w:t>
      </w:r>
      <w:r w:rsidR="003D3AA0">
        <w:rPr>
          <w:rFonts w:ascii="Times New Roman" w:eastAsia="Times New Roman" w:hAnsi="Times New Roman" w:cs="Times New Roman"/>
          <w:sz w:val="28"/>
          <w:szCs w:val="28"/>
          <w:lang w:eastAsia="ru-RU"/>
        </w:rPr>
        <w:t>аву воспитанников и работников.</w:t>
      </w:r>
    </w:p>
    <w:p w:rsidR="00673C97" w:rsidRDefault="00673C97" w:rsidP="0077306F">
      <w:pPr>
        <w:widowControl w:val="0"/>
        <w:tabs>
          <w:tab w:val="left" w:pos="709"/>
        </w:tabs>
        <w:spacing w:after="0" w:line="240" w:lineRule="auto"/>
        <w:jc w:val="both"/>
        <w:rPr>
          <w:rFonts w:ascii="Times New Roman" w:eastAsia="Times New Roman" w:hAnsi="Times New Roman" w:cs="Times New Roman"/>
          <w:sz w:val="28"/>
          <w:szCs w:val="28"/>
          <w:lang w:eastAsia="ru-RU"/>
        </w:rPr>
      </w:pPr>
    </w:p>
    <w:p w:rsidR="0077306F" w:rsidRPr="0077306F" w:rsidRDefault="0077306F" w:rsidP="0077306F">
      <w:pPr>
        <w:widowControl w:val="0"/>
        <w:tabs>
          <w:tab w:val="left" w:pos="709"/>
        </w:tabs>
        <w:spacing w:after="0" w:line="240" w:lineRule="auto"/>
        <w:jc w:val="both"/>
        <w:rPr>
          <w:rFonts w:ascii="Times New Roman" w:eastAsia="Times New Roman" w:hAnsi="Times New Roman" w:cs="Times New Roman"/>
          <w:sz w:val="28"/>
          <w:szCs w:val="28"/>
          <w:lang w:eastAsia="ru-RU"/>
        </w:rPr>
      </w:pPr>
    </w:p>
    <w:p w:rsidR="0077306F" w:rsidRPr="0077306F" w:rsidRDefault="002847D4" w:rsidP="002847D4">
      <w:pPr>
        <w:spacing w:after="0" w:line="240" w:lineRule="auto"/>
        <w:ind w:right="-1"/>
        <w:rPr>
          <w:rFonts w:ascii="Arial" w:eastAsia="Times New Roman" w:hAnsi="Arial" w:cs="Times New Roman"/>
          <w:b/>
          <w:noProof/>
          <w:sz w:val="26"/>
          <w:szCs w:val="20"/>
          <w:lang w:eastAsia="ru-RU"/>
        </w:rPr>
      </w:pPr>
      <w:r>
        <w:rPr>
          <w:rFonts w:ascii="Times New Roman" w:eastAsia="Times New Roman" w:hAnsi="Times New Roman" w:cs="Times New Roman"/>
          <w:sz w:val="28"/>
          <w:szCs w:val="28"/>
          <w:lang w:eastAsia="ru-RU"/>
        </w:rPr>
        <w:t xml:space="preserve">                                                             </w:t>
      </w:r>
      <w:r w:rsidR="0077306F" w:rsidRPr="0077306F">
        <w:rPr>
          <w:rFonts w:ascii="Arial" w:eastAsia="Times New Roman" w:hAnsi="Arial" w:cs="Times New Roman"/>
          <w:b/>
          <w:noProof/>
          <w:sz w:val="26"/>
          <w:szCs w:val="20"/>
          <w:lang w:eastAsia="ru-RU"/>
        </w:rPr>
        <w:drawing>
          <wp:inline distT="0" distB="0" distL="0" distR="0" wp14:anchorId="0785F350" wp14:editId="38D3FF7B">
            <wp:extent cx="536575" cy="685800"/>
            <wp:effectExtent l="19050" t="0" r="0" b="0"/>
            <wp:docPr id="1" name="Рисунок 1"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
                    <pic:cNvPicPr>
                      <a:picLocks noChangeAspect="1" noChangeArrowheads="1"/>
                    </pic:cNvPicPr>
                  </pic:nvPicPr>
                  <pic:blipFill>
                    <a:blip r:embed="rId9" cstate="print"/>
                    <a:srcRect/>
                    <a:stretch>
                      <a:fillRect/>
                    </a:stretch>
                  </pic:blipFill>
                  <pic:spPr bwMode="auto">
                    <a:xfrm>
                      <a:off x="0" y="0"/>
                      <a:ext cx="536575" cy="685800"/>
                    </a:xfrm>
                    <a:prstGeom prst="rect">
                      <a:avLst/>
                    </a:prstGeom>
                    <a:noFill/>
                    <a:ln w="9525">
                      <a:noFill/>
                      <a:miter lim="800000"/>
                      <a:headEnd/>
                      <a:tailEnd/>
                    </a:ln>
                  </pic:spPr>
                </pic:pic>
              </a:graphicData>
            </a:graphic>
          </wp:inline>
        </w:drawing>
      </w:r>
    </w:p>
    <w:p w:rsidR="0077306F" w:rsidRPr="0077306F" w:rsidRDefault="0077306F" w:rsidP="0077306F">
      <w:pPr>
        <w:shd w:val="clear" w:color="auto" w:fill="FFFFFF"/>
        <w:spacing w:before="82" w:after="0" w:line="293" w:lineRule="exact"/>
        <w:jc w:val="center"/>
        <w:rPr>
          <w:rFonts w:ascii="Times New Roman" w:eastAsia="Times New Roman" w:hAnsi="Times New Roman" w:cs="Times New Roman"/>
          <w:sz w:val="28"/>
          <w:szCs w:val="28"/>
          <w:lang w:eastAsia="ru-RU"/>
        </w:rPr>
      </w:pPr>
    </w:p>
    <w:p w:rsidR="0077306F" w:rsidRPr="0077306F" w:rsidRDefault="0077306F" w:rsidP="0077306F">
      <w:pPr>
        <w:spacing w:after="0" w:line="240" w:lineRule="auto"/>
        <w:jc w:val="center"/>
        <w:rPr>
          <w:rFonts w:ascii="Times New Roman" w:eastAsia="Times New Roman" w:hAnsi="Times New Roman" w:cs="Times New Roman"/>
          <w:b/>
          <w:sz w:val="28"/>
          <w:szCs w:val="28"/>
          <w:lang w:eastAsia="ru-RU"/>
        </w:rPr>
      </w:pPr>
      <w:r w:rsidRPr="0077306F">
        <w:rPr>
          <w:rFonts w:ascii="Times New Roman" w:eastAsia="Times New Roman" w:hAnsi="Times New Roman" w:cs="Times New Roman"/>
          <w:b/>
          <w:sz w:val="28"/>
          <w:szCs w:val="28"/>
          <w:lang w:eastAsia="ru-RU"/>
        </w:rPr>
        <w:t>РОССИЙСКАЯ  ФЕДЕРАЦИЯ</w:t>
      </w:r>
    </w:p>
    <w:p w:rsidR="0077306F" w:rsidRPr="0077306F" w:rsidRDefault="0077306F" w:rsidP="0077306F">
      <w:pPr>
        <w:spacing w:after="0" w:line="240" w:lineRule="auto"/>
        <w:jc w:val="center"/>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АДМИНИСТРАЦИЯ КУНАШАКСКОГО  МУНИЦИПАЛЬНОГО РАЙОНА ЧЕЛЯБИНСКОЙ ОБЛАСТИ</w:t>
      </w:r>
    </w:p>
    <w:p w:rsidR="0077306F" w:rsidRPr="0077306F" w:rsidRDefault="0077306F" w:rsidP="0077306F">
      <w:pPr>
        <w:spacing w:before="240" w:after="0" w:line="240" w:lineRule="auto"/>
        <w:jc w:val="center"/>
        <w:rPr>
          <w:rFonts w:ascii="Times New Roman" w:eastAsia="Times New Roman" w:hAnsi="Times New Roman" w:cs="Times New Roman"/>
          <w:b/>
          <w:sz w:val="44"/>
          <w:szCs w:val="44"/>
          <w:lang w:eastAsia="ru-RU"/>
        </w:rPr>
      </w:pPr>
      <w:r w:rsidRPr="0077306F">
        <w:rPr>
          <w:rFonts w:ascii="Times New Roman" w:eastAsia="Times New Roman" w:hAnsi="Times New Roman" w:cs="Times New Roman"/>
          <w:b/>
          <w:sz w:val="44"/>
          <w:szCs w:val="44"/>
          <w:lang w:eastAsia="ru-RU"/>
        </w:rPr>
        <w:t>ПОСТАНОВЛЕНИЕ</w:t>
      </w:r>
    </w:p>
    <w:p w:rsidR="0077306F" w:rsidRPr="0077306F" w:rsidRDefault="0077306F" w:rsidP="0077306F">
      <w:pPr>
        <w:spacing w:after="0" w:line="240" w:lineRule="auto"/>
        <w:ind w:right="-2"/>
        <w:rPr>
          <w:rFonts w:ascii="Times New Roman" w:eastAsia="Times New Roman" w:hAnsi="Times New Roman" w:cs="Times New Roman"/>
          <w:sz w:val="28"/>
          <w:szCs w:val="24"/>
          <w:lang w:eastAsia="ru-RU"/>
        </w:rPr>
      </w:pPr>
    </w:p>
    <w:p w:rsidR="0077306F" w:rsidRPr="0077306F" w:rsidRDefault="003D3AA0" w:rsidP="0077306F">
      <w:pPr>
        <w:spacing w:after="0" w:line="240" w:lineRule="auto"/>
        <w:ind w:right="-2"/>
        <w:rPr>
          <w:rFonts w:ascii="Times New Roman" w:eastAsia="Times New Roman" w:hAnsi="Times New Roman" w:cs="Times New Roman"/>
          <w:sz w:val="28"/>
          <w:szCs w:val="24"/>
          <w:lang w:eastAsia="ru-RU"/>
        </w:rPr>
      </w:pPr>
      <w:r w:rsidRPr="0077306F">
        <w:rPr>
          <w:rFonts w:ascii="Times New Roman" w:eastAsia="Times New Roman" w:hAnsi="Times New Roman" w:cs="Times New Roman"/>
          <w:sz w:val="28"/>
          <w:szCs w:val="24"/>
          <w:lang w:eastAsia="ru-RU"/>
        </w:rPr>
        <w:t>О</w:t>
      </w:r>
      <w:r w:rsidR="0077306F" w:rsidRPr="0077306F">
        <w:rPr>
          <w:rFonts w:ascii="Times New Roman" w:eastAsia="Times New Roman" w:hAnsi="Times New Roman" w:cs="Times New Roman"/>
          <w:sz w:val="28"/>
          <w:szCs w:val="24"/>
          <w:lang w:eastAsia="ru-RU"/>
        </w:rPr>
        <w:t>т</w:t>
      </w:r>
      <w:r>
        <w:rPr>
          <w:rFonts w:ascii="Times New Roman" w:eastAsia="Times New Roman" w:hAnsi="Times New Roman" w:cs="Times New Roman"/>
          <w:sz w:val="28"/>
          <w:szCs w:val="24"/>
          <w:lang w:eastAsia="ru-RU"/>
        </w:rPr>
        <w:t xml:space="preserve"> 28.12.2015 г.  № 2458</w:t>
      </w:r>
    </w:p>
    <w:p w:rsidR="0077306F" w:rsidRPr="0077306F" w:rsidRDefault="0077306F" w:rsidP="0077306F">
      <w:pPr>
        <w:spacing w:after="0" w:line="240" w:lineRule="auto"/>
        <w:ind w:right="-2"/>
        <w:jc w:val="both"/>
        <w:rPr>
          <w:rFonts w:ascii="Times New Roman" w:eastAsia="Times New Roman" w:hAnsi="Times New Roman" w:cs="Times New Roman"/>
          <w:sz w:val="28"/>
          <w:szCs w:val="28"/>
          <w:lang w:eastAsia="ru-RU"/>
        </w:rPr>
      </w:pPr>
    </w:p>
    <w:p w:rsidR="0077306F" w:rsidRPr="0077306F" w:rsidRDefault="0077306F" w:rsidP="0077306F">
      <w:pPr>
        <w:spacing w:after="0" w:line="240" w:lineRule="auto"/>
        <w:ind w:right="-2"/>
        <w:jc w:val="both"/>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Об утверждении Устава Муниципального</w:t>
      </w:r>
    </w:p>
    <w:p w:rsidR="0077306F" w:rsidRPr="0077306F" w:rsidRDefault="0077306F" w:rsidP="0077306F">
      <w:pPr>
        <w:spacing w:after="0" w:line="240" w:lineRule="auto"/>
        <w:ind w:right="-2"/>
        <w:jc w:val="both"/>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казённого дошкольного образовательного</w:t>
      </w:r>
    </w:p>
    <w:p w:rsidR="002847D4" w:rsidRDefault="0077306F" w:rsidP="0077306F">
      <w:pPr>
        <w:spacing w:after="0" w:line="240" w:lineRule="auto"/>
        <w:ind w:right="-2"/>
        <w:jc w:val="both"/>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учреждения «</w:t>
      </w:r>
      <w:r w:rsidR="002847D4">
        <w:rPr>
          <w:rFonts w:ascii="Times New Roman" w:eastAsia="Times New Roman" w:hAnsi="Times New Roman" w:cs="Times New Roman"/>
          <w:sz w:val="28"/>
          <w:szCs w:val="28"/>
          <w:lang w:eastAsia="ru-RU"/>
        </w:rPr>
        <w:t xml:space="preserve">Центр развития ребенка – </w:t>
      </w:r>
    </w:p>
    <w:p w:rsidR="00C95191" w:rsidRDefault="002847D4" w:rsidP="0077306F">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7306F" w:rsidRPr="0077306F">
        <w:rPr>
          <w:rFonts w:ascii="Times New Roman" w:eastAsia="Times New Roman" w:hAnsi="Times New Roman" w:cs="Times New Roman"/>
          <w:sz w:val="28"/>
          <w:szCs w:val="28"/>
          <w:lang w:eastAsia="ru-RU"/>
        </w:rPr>
        <w:t xml:space="preserve">етский сад </w:t>
      </w:r>
      <w:r w:rsidR="00C95191">
        <w:rPr>
          <w:rFonts w:ascii="Times New Roman" w:eastAsia="Times New Roman" w:hAnsi="Times New Roman" w:cs="Times New Roman"/>
          <w:sz w:val="28"/>
          <w:szCs w:val="28"/>
          <w:lang w:eastAsia="ru-RU"/>
        </w:rPr>
        <w:t xml:space="preserve">«Теремок» </w:t>
      </w:r>
      <w:proofErr w:type="spellStart"/>
      <w:r w:rsidR="00C95191">
        <w:rPr>
          <w:rFonts w:ascii="Times New Roman" w:eastAsia="Times New Roman" w:hAnsi="Times New Roman" w:cs="Times New Roman"/>
          <w:sz w:val="28"/>
          <w:szCs w:val="28"/>
          <w:lang w:eastAsia="ru-RU"/>
        </w:rPr>
        <w:t>с</w:t>
      </w:r>
      <w:proofErr w:type="gramStart"/>
      <w:r w:rsidR="00C95191">
        <w:rPr>
          <w:rFonts w:ascii="Times New Roman" w:eastAsia="Times New Roman" w:hAnsi="Times New Roman" w:cs="Times New Roman"/>
          <w:sz w:val="28"/>
          <w:szCs w:val="28"/>
          <w:lang w:eastAsia="ru-RU"/>
        </w:rPr>
        <w:t>.К</w:t>
      </w:r>
      <w:proofErr w:type="gramEnd"/>
      <w:r w:rsidR="00C95191">
        <w:rPr>
          <w:rFonts w:ascii="Times New Roman" w:eastAsia="Times New Roman" w:hAnsi="Times New Roman" w:cs="Times New Roman"/>
          <w:sz w:val="28"/>
          <w:szCs w:val="28"/>
          <w:lang w:eastAsia="ru-RU"/>
        </w:rPr>
        <w:t>унашак</w:t>
      </w:r>
      <w:proofErr w:type="spellEnd"/>
    </w:p>
    <w:p w:rsidR="0077306F" w:rsidRPr="0077306F" w:rsidRDefault="0077306F" w:rsidP="0077306F">
      <w:pPr>
        <w:spacing w:after="0" w:line="240" w:lineRule="auto"/>
        <w:ind w:right="-2"/>
        <w:jc w:val="both"/>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в новой редакции</w:t>
      </w:r>
    </w:p>
    <w:p w:rsidR="0077306F" w:rsidRPr="0077306F" w:rsidRDefault="0077306F" w:rsidP="0077306F">
      <w:pPr>
        <w:spacing w:after="0" w:line="240" w:lineRule="auto"/>
        <w:ind w:right="-121" w:firstLine="708"/>
        <w:jc w:val="both"/>
        <w:rPr>
          <w:rFonts w:ascii="Times New Roman" w:eastAsia="Times New Roman" w:hAnsi="Times New Roman" w:cs="Times New Roman"/>
          <w:sz w:val="28"/>
          <w:szCs w:val="28"/>
          <w:lang w:eastAsia="ru-RU"/>
        </w:rPr>
      </w:pPr>
    </w:p>
    <w:p w:rsidR="0077306F" w:rsidRPr="0077306F" w:rsidRDefault="0077306F" w:rsidP="0077306F">
      <w:pPr>
        <w:spacing w:after="0" w:line="240" w:lineRule="auto"/>
        <w:ind w:right="-121" w:firstLine="708"/>
        <w:jc w:val="both"/>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В целях приведения в соответствие с действующим Федеральным законом от 29.12.2012 года N 273-ФЗ «Об образовании в Российской Федерации»</w:t>
      </w:r>
    </w:p>
    <w:p w:rsidR="0077306F" w:rsidRPr="0077306F" w:rsidRDefault="0077306F" w:rsidP="0077306F">
      <w:pPr>
        <w:spacing w:after="0" w:line="240" w:lineRule="auto"/>
        <w:ind w:right="-121" w:firstLine="708"/>
        <w:jc w:val="both"/>
        <w:rPr>
          <w:rFonts w:ascii="Times New Roman" w:eastAsia="Times New Roman" w:hAnsi="Times New Roman" w:cs="Times New Roman"/>
          <w:sz w:val="28"/>
          <w:szCs w:val="28"/>
          <w:lang w:eastAsia="ru-RU"/>
        </w:rPr>
      </w:pPr>
    </w:p>
    <w:p w:rsidR="0077306F" w:rsidRPr="0077306F" w:rsidRDefault="0077306F" w:rsidP="0077306F">
      <w:pPr>
        <w:spacing w:after="0" w:line="240" w:lineRule="auto"/>
        <w:ind w:right="-121"/>
        <w:jc w:val="both"/>
        <w:rPr>
          <w:rFonts w:ascii="Times New Roman" w:eastAsia="Times New Roman" w:hAnsi="Times New Roman" w:cs="Times New Roman"/>
          <w:sz w:val="28"/>
          <w:szCs w:val="28"/>
          <w:lang w:eastAsia="ru-RU"/>
        </w:rPr>
      </w:pPr>
      <w:proofErr w:type="gramStart"/>
      <w:r w:rsidRPr="0077306F">
        <w:rPr>
          <w:rFonts w:ascii="Times New Roman" w:eastAsia="Times New Roman" w:hAnsi="Times New Roman" w:cs="Times New Roman"/>
          <w:sz w:val="28"/>
          <w:szCs w:val="28"/>
          <w:lang w:eastAsia="ru-RU"/>
        </w:rPr>
        <w:t>П</w:t>
      </w:r>
      <w:proofErr w:type="gramEnd"/>
      <w:r w:rsidRPr="0077306F">
        <w:rPr>
          <w:rFonts w:ascii="Times New Roman" w:eastAsia="Times New Roman" w:hAnsi="Times New Roman" w:cs="Times New Roman"/>
          <w:sz w:val="28"/>
          <w:szCs w:val="28"/>
          <w:lang w:eastAsia="ru-RU"/>
        </w:rPr>
        <w:t xml:space="preserve"> О С Т А Н О В Л Я Ю:</w:t>
      </w:r>
    </w:p>
    <w:p w:rsidR="0077306F" w:rsidRPr="0077306F" w:rsidRDefault="0077306F" w:rsidP="0077306F">
      <w:pPr>
        <w:spacing w:after="0" w:line="240" w:lineRule="auto"/>
        <w:ind w:right="-121"/>
        <w:jc w:val="both"/>
        <w:rPr>
          <w:rFonts w:ascii="Times New Roman" w:eastAsia="Times New Roman" w:hAnsi="Times New Roman" w:cs="Times New Roman"/>
          <w:sz w:val="28"/>
          <w:szCs w:val="28"/>
          <w:lang w:eastAsia="ru-RU"/>
        </w:rPr>
      </w:pPr>
    </w:p>
    <w:p w:rsidR="0077306F" w:rsidRPr="0077306F" w:rsidRDefault="0077306F" w:rsidP="0077306F">
      <w:pPr>
        <w:spacing w:after="0" w:line="240" w:lineRule="auto"/>
        <w:ind w:right="-2"/>
        <w:jc w:val="both"/>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 xml:space="preserve">          1.Утвердить </w:t>
      </w:r>
      <w:r w:rsidR="002338B1">
        <w:rPr>
          <w:rFonts w:ascii="Times New Roman" w:eastAsia="Times New Roman" w:hAnsi="Times New Roman" w:cs="Times New Roman"/>
          <w:sz w:val="28"/>
          <w:szCs w:val="28"/>
          <w:lang w:eastAsia="ru-RU"/>
        </w:rPr>
        <w:t xml:space="preserve">прилагаемый </w:t>
      </w:r>
      <w:r w:rsidRPr="0077306F">
        <w:rPr>
          <w:rFonts w:ascii="Times New Roman" w:eastAsia="Times New Roman" w:hAnsi="Times New Roman" w:cs="Times New Roman"/>
          <w:sz w:val="28"/>
          <w:szCs w:val="28"/>
          <w:lang w:eastAsia="ru-RU"/>
        </w:rPr>
        <w:t>Устав Муниципального казённого дошкольного образовательного учреждения «</w:t>
      </w:r>
      <w:r w:rsidR="002847D4">
        <w:rPr>
          <w:rFonts w:ascii="Times New Roman" w:eastAsia="Times New Roman" w:hAnsi="Times New Roman" w:cs="Times New Roman"/>
          <w:sz w:val="28"/>
          <w:szCs w:val="28"/>
          <w:lang w:eastAsia="ru-RU"/>
        </w:rPr>
        <w:t xml:space="preserve">Центр развития ребенка </w:t>
      </w:r>
      <w:r w:rsidR="001C0048">
        <w:rPr>
          <w:rFonts w:ascii="Times New Roman" w:eastAsia="Times New Roman" w:hAnsi="Times New Roman" w:cs="Times New Roman"/>
          <w:sz w:val="28"/>
          <w:szCs w:val="28"/>
          <w:lang w:eastAsia="ru-RU"/>
        </w:rPr>
        <w:t>– детский сад «Теремок</w:t>
      </w:r>
      <w:r w:rsidRPr="0077306F">
        <w:rPr>
          <w:rFonts w:ascii="Times New Roman" w:eastAsia="Times New Roman" w:hAnsi="Times New Roman" w:cs="Times New Roman"/>
          <w:sz w:val="28"/>
          <w:szCs w:val="28"/>
          <w:lang w:eastAsia="ru-RU"/>
        </w:rPr>
        <w:t xml:space="preserve">» </w:t>
      </w:r>
      <w:r w:rsidR="002338B1">
        <w:rPr>
          <w:rFonts w:ascii="Times New Roman" w:eastAsia="Times New Roman" w:hAnsi="Times New Roman" w:cs="Times New Roman"/>
          <w:sz w:val="28"/>
          <w:szCs w:val="28"/>
          <w:lang w:eastAsia="ru-RU"/>
        </w:rPr>
        <w:t xml:space="preserve">с. Кунашак </w:t>
      </w:r>
      <w:r w:rsidRPr="0077306F">
        <w:rPr>
          <w:rFonts w:ascii="Times New Roman" w:eastAsia="Times New Roman" w:hAnsi="Times New Roman" w:cs="Times New Roman"/>
          <w:sz w:val="28"/>
          <w:szCs w:val="28"/>
          <w:lang w:eastAsia="ru-RU"/>
        </w:rPr>
        <w:t>в новой редакции.</w:t>
      </w:r>
    </w:p>
    <w:p w:rsidR="0077306F" w:rsidRPr="0077306F" w:rsidRDefault="0077306F" w:rsidP="0077306F">
      <w:pPr>
        <w:spacing w:after="0" w:line="240" w:lineRule="auto"/>
        <w:ind w:right="-2"/>
        <w:jc w:val="both"/>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ab/>
        <w:t>2. Заведующему Муниципального казённого дошкольного образовательного учреждения «</w:t>
      </w:r>
      <w:r w:rsidR="001C0048">
        <w:rPr>
          <w:rFonts w:ascii="Times New Roman" w:eastAsia="Times New Roman" w:hAnsi="Times New Roman" w:cs="Times New Roman"/>
          <w:sz w:val="28"/>
          <w:szCs w:val="28"/>
          <w:lang w:eastAsia="ru-RU"/>
        </w:rPr>
        <w:t>Центр развития ребенка – детский сад «Теремок»</w:t>
      </w:r>
      <w:r w:rsidR="00C95191">
        <w:rPr>
          <w:rFonts w:ascii="Times New Roman" w:eastAsia="Times New Roman" w:hAnsi="Times New Roman" w:cs="Times New Roman"/>
          <w:sz w:val="28"/>
          <w:szCs w:val="28"/>
          <w:lang w:eastAsia="ru-RU"/>
        </w:rPr>
        <w:t xml:space="preserve"> </w:t>
      </w:r>
      <w:proofErr w:type="spellStart"/>
      <w:r w:rsidR="00C95191">
        <w:rPr>
          <w:rFonts w:ascii="Times New Roman" w:eastAsia="Times New Roman" w:hAnsi="Times New Roman" w:cs="Times New Roman"/>
          <w:sz w:val="28"/>
          <w:szCs w:val="28"/>
          <w:lang w:eastAsia="ru-RU"/>
        </w:rPr>
        <w:t>с</w:t>
      </w:r>
      <w:proofErr w:type="gramStart"/>
      <w:r w:rsidR="00C95191">
        <w:rPr>
          <w:rFonts w:ascii="Times New Roman" w:eastAsia="Times New Roman" w:hAnsi="Times New Roman" w:cs="Times New Roman"/>
          <w:sz w:val="28"/>
          <w:szCs w:val="28"/>
          <w:lang w:eastAsia="ru-RU"/>
        </w:rPr>
        <w:t>.К</w:t>
      </w:r>
      <w:proofErr w:type="gramEnd"/>
      <w:r w:rsidR="00C95191">
        <w:rPr>
          <w:rFonts w:ascii="Times New Roman" w:eastAsia="Times New Roman" w:hAnsi="Times New Roman" w:cs="Times New Roman"/>
          <w:sz w:val="28"/>
          <w:szCs w:val="28"/>
          <w:lang w:eastAsia="ru-RU"/>
        </w:rPr>
        <w:t>унашак</w:t>
      </w:r>
      <w:proofErr w:type="spellEnd"/>
      <w:r w:rsidR="00C95191">
        <w:rPr>
          <w:rFonts w:ascii="Times New Roman" w:eastAsia="Times New Roman" w:hAnsi="Times New Roman" w:cs="Times New Roman"/>
          <w:sz w:val="28"/>
          <w:szCs w:val="28"/>
          <w:lang w:eastAsia="ru-RU"/>
        </w:rPr>
        <w:t xml:space="preserve"> </w:t>
      </w:r>
      <w:r w:rsidR="001C0048">
        <w:rPr>
          <w:rFonts w:ascii="Times New Roman" w:eastAsia="Times New Roman" w:hAnsi="Times New Roman" w:cs="Times New Roman"/>
          <w:sz w:val="28"/>
          <w:szCs w:val="28"/>
          <w:lang w:eastAsia="ru-RU"/>
        </w:rPr>
        <w:t>Губайдуллиной Р.Р.</w:t>
      </w:r>
      <w:r w:rsidRPr="0077306F">
        <w:rPr>
          <w:rFonts w:ascii="Times New Roman" w:eastAsia="Times New Roman" w:hAnsi="Times New Roman" w:cs="Times New Roman"/>
          <w:sz w:val="28"/>
          <w:szCs w:val="28"/>
          <w:lang w:eastAsia="ru-RU"/>
        </w:rPr>
        <w:t xml:space="preserve"> в течение трех дней со дня подписания настоящего постановления зарегистрировать данное постановление в Межрайонной ИФНС России №22 по Челябинской области. </w:t>
      </w:r>
    </w:p>
    <w:p w:rsidR="0077306F" w:rsidRPr="0077306F" w:rsidRDefault="0077306F" w:rsidP="0077306F">
      <w:pPr>
        <w:spacing w:after="0" w:line="240" w:lineRule="auto"/>
        <w:ind w:firstLine="708"/>
        <w:jc w:val="both"/>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3.</w:t>
      </w:r>
      <w:r w:rsidRPr="0077306F">
        <w:rPr>
          <w:rFonts w:ascii="Times New Roman" w:eastAsia="Calibri" w:hAnsi="Times New Roman" w:cs="Times New Roman"/>
          <w:sz w:val="28"/>
          <w:szCs w:val="28"/>
        </w:rPr>
        <w:t>Управляющему делами администрации Кунашакского муниципального</w:t>
      </w:r>
      <w:r w:rsidRPr="0077306F">
        <w:rPr>
          <w:rFonts w:ascii="Times New Roman" w:eastAsia="Times New Roman" w:hAnsi="Times New Roman" w:cs="Times New Roman"/>
          <w:sz w:val="28"/>
          <w:szCs w:val="28"/>
          <w:lang w:eastAsia="ru-RU"/>
        </w:rPr>
        <w:t xml:space="preserve"> района (</w:t>
      </w:r>
      <w:proofErr w:type="spellStart"/>
      <w:r w:rsidRPr="0077306F">
        <w:rPr>
          <w:rFonts w:ascii="Times New Roman" w:eastAsia="Times New Roman" w:hAnsi="Times New Roman" w:cs="Times New Roman"/>
          <w:sz w:val="28"/>
          <w:szCs w:val="28"/>
          <w:lang w:eastAsia="ru-RU"/>
        </w:rPr>
        <w:t>Якупова</w:t>
      </w:r>
      <w:proofErr w:type="spellEnd"/>
      <w:r w:rsidRPr="0077306F">
        <w:rPr>
          <w:rFonts w:ascii="Times New Roman" w:eastAsia="Times New Roman" w:hAnsi="Times New Roman" w:cs="Times New Roman"/>
          <w:sz w:val="28"/>
          <w:szCs w:val="28"/>
          <w:lang w:eastAsia="ru-RU"/>
        </w:rPr>
        <w:t xml:space="preserve"> Ю.Р.) опубликовать настоящее постановление в газете «</w:t>
      </w:r>
      <w:proofErr w:type="spellStart"/>
      <w:r w:rsidRPr="0077306F">
        <w:rPr>
          <w:rFonts w:ascii="Times New Roman" w:eastAsia="Times New Roman" w:hAnsi="Times New Roman" w:cs="Times New Roman"/>
          <w:sz w:val="28"/>
          <w:szCs w:val="28"/>
          <w:lang w:eastAsia="ru-RU"/>
        </w:rPr>
        <w:t>Кунашакские</w:t>
      </w:r>
      <w:proofErr w:type="spellEnd"/>
      <w:r w:rsidRPr="0077306F">
        <w:rPr>
          <w:rFonts w:ascii="Times New Roman" w:eastAsia="Times New Roman" w:hAnsi="Times New Roman" w:cs="Times New Roman"/>
          <w:sz w:val="28"/>
          <w:szCs w:val="28"/>
          <w:lang w:eastAsia="ru-RU"/>
        </w:rPr>
        <w:t xml:space="preserve"> вести» и на официальном сайте Кунашакского муниципального района </w:t>
      </w:r>
      <w:hyperlink r:id="rId10" w:history="1">
        <w:r w:rsidRPr="0077306F">
          <w:rPr>
            <w:rFonts w:ascii="Times New Roman" w:eastAsia="Times New Roman" w:hAnsi="Times New Roman" w:cs="Times New Roman"/>
            <w:color w:val="0000FF"/>
            <w:sz w:val="28"/>
            <w:szCs w:val="28"/>
            <w:u w:val="single"/>
            <w:lang w:val="en-US" w:eastAsia="ru-RU"/>
          </w:rPr>
          <w:t>www</w:t>
        </w:r>
        <w:r w:rsidRPr="0077306F">
          <w:rPr>
            <w:rFonts w:ascii="Times New Roman" w:eastAsia="Times New Roman" w:hAnsi="Times New Roman" w:cs="Times New Roman"/>
            <w:color w:val="0000FF"/>
            <w:sz w:val="28"/>
            <w:szCs w:val="28"/>
            <w:u w:val="single"/>
            <w:lang w:eastAsia="ru-RU"/>
          </w:rPr>
          <w:t>.</w:t>
        </w:r>
        <w:proofErr w:type="spellStart"/>
        <w:r w:rsidRPr="0077306F">
          <w:rPr>
            <w:rFonts w:ascii="Times New Roman" w:eastAsia="Times New Roman" w:hAnsi="Times New Roman" w:cs="Times New Roman"/>
            <w:color w:val="0000FF"/>
            <w:sz w:val="28"/>
            <w:szCs w:val="28"/>
            <w:u w:val="single"/>
            <w:lang w:val="en-US" w:eastAsia="ru-RU"/>
          </w:rPr>
          <w:t>kunashak</w:t>
        </w:r>
        <w:proofErr w:type="spellEnd"/>
        <w:r w:rsidRPr="0077306F">
          <w:rPr>
            <w:rFonts w:ascii="Times New Roman" w:eastAsia="Times New Roman" w:hAnsi="Times New Roman" w:cs="Times New Roman"/>
            <w:color w:val="0000FF"/>
            <w:sz w:val="28"/>
            <w:szCs w:val="28"/>
            <w:u w:val="single"/>
            <w:lang w:eastAsia="ru-RU"/>
          </w:rPr>
          <w:t>.</w:t>
        </w:r>
        <w:proofErr w:type="spellStart"/>
        <w:r w:rsidRPr="0077306F">
          <w:rPr>
            <w:rFonts w:ascii="Times New Roman" w:eastAsia="Times New Roman" w:hAnsi="Times New Roman" w:cs="Times New Roman"/>
            <w:color w:val="0000FF"/>
            <w:sz w:val="28"/>
            <w:szCs w:val="28"/>
            <w:u w:val="single"/>
            <w:lang w:val="en-US" w:eastAsia="ru-RU"/>
          </w:rPr>
          <w:t>ru</w:t>
        </w:r>
        <w:proofErr w:type="spellEnd"/>
      </w:hyperlink>
      <w:r w:rsidRPr="0077306F">
        <w:rPr>
          <w:rFonts w:ascii="Times New Roman" w:eastAsia="Times New Roman" w:hAnsi="Times New Roman" w:cs="Times New Roman"/>
          <w:sz w:val="28"/>
          <w:szCs w:val="28"/>
          <w:lang w:eastAsia="ru-RU"/>
        </w:rPr>
        <w:t xml:space="preserve">  в сети Интернет. </w:t>
      </w:r>
    </w:p>
    <w:p w:rsidR="0077306F" w:rsidRPr="0077306F" w:rsidRDefault="0077306F" w:rsidP="0077306F">
      <w:pPr>
        <w:spacing w:after="0" w:line="240" w:lineRule="auto"/>
        <w:ind w:right="-2" w:firstLine="708"/>
        <w:jc w:val="both"/>
        <w:rPr>
          <w:rFonts w:ascii="Times New Roman" w:eastAsia="Times New Roman" w:hAnsi="Times New Roman" w:cs="Times New Roman"/>
          <w:sz w:val="28"/>
          <w:szCs w:val="28"/>
          <w:lang w:eastAsia="ru-RU"/>
        </w:rPr>
      </w:pPr>
      <w:r w:rsidRPr="0077306F">
        <w:rPr>
          <w:rFonts w:ascii="Times New Roman" w:eastAsia="Times New Roman" w:hAnsi="Times New Roman" w:cs="Times New Roman"/>
          <w:sz w:val="28"/>
          <w:szCs w:val="28"/>
          <w:lang w:eastAsia="ru-RU"/>
        </w:rPr>
        <w:t xml:space="preserve">4. Организацию контроля исполнения настоящего постановления возложить на заместителя Главы администрации района по социальным вопросам </w:t>
      </w:r>
      <w:proofErr w:type="spellStart"/>
      <w:r w:rsidRPr="0077306F">
        <w:rPr>
          <w:rFonts w:ascii="Times New Roman" w:eastAsia="Times New Roman" w:hAnsi="Times New Roman" w:cs="Times New Roman"/>
          <w:sz w:val="28"/>
          <w:szCs w:val="28"/>
          <w:lang w:eastAsia="ru-RU"/>
        </w:rPr>
        <w:t>Янтурину</w:t>
      </w:r>
      <w:proofErr w:type="spellEnd"/>
      <w:r w:rsidRPr="0077306F">
        <w:rPr>
          <w:rFonts w:ascii="Times New Roman" w:eastAsia="Times New Roman" w:hAnsi="Times New Roman" w:cs="Times New Roman"/>
          <w:sz w:val="28"/>
          <w:szCs w:val="28"/>
          <w:lang w:eastAsia="ru-RU"/>
        </w:rPr>
        <w:t xml:space="preserve"> Г.Г.</w:t>
      </w:r>
    </w:p>
    <w:p w:rsidR="0077306F" w:rsidRPr="0077306F" w:rsidRDefault="0077306F" w:rsidP="0077306F">
      <w:pPr>
        <w:spacing w:after="0" w:line="240" w:lineRule="auto"/>
        <w:ind w:right="-2"/>
        <w:jc w:val="both"/>
        <w:rPr>
          <w:rFonts w:ascii="Times New Roman" w:eastAsia="Times New Roman" w:hAnsi="Times New Roman" w:cs="Times New Roman"/>
          <w:sz w:val="28"/>
          <w:szCs w:val="28"/>
          <w:lang w:eastAsia="ru-RU"/>
        </w:rPr>
      </w:pPr>
    </w:p>
    <w:p w:rsidR="0077306F" w:rsidRPr="0077306F" w:rsidRDefault="0077306F" w:rsidP="0077306F">
      <w:pPr>
        <w:spacing w:after="0" w:line="240" w:lineRule="auto"/>
        <w:ind w:right="-2"/>
        <w:jc w:val="both"/>
        <w:rPr>
          <w:rFonts w:ascii="Times New Roman" w:eastAsia="Times New Roman" w:hAnsi="Times New Roman" w:cs="Times New Roman"/>
          <w:sz w:val="28"/>
          <w:szCs w:val="28"/>
          <w:lang w:eastAsia="ru-RU"/>
        </w:rPr>
      </w:pPr>
    </w:p>
    <w:p w:rsidR="00C019F7" w:rsidRPr="003D3AA0" w:rsidRDefault="003D3AA0" w:rsidP="003D3AA0">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77306F" w:rsidRPr="0077306F">
        <w:rPr>
          <w:rFonts w:ascii="Times New Roman" w:eastAsia="Times New Roman" w:hAnsi="Times New Roman" w:cs="Times New Roman"/>
          <w:sz w:val="28"/>
          <w:szCs w:val="28"/>
          <w:lang w:eastAsia="ru-RU"/>
        </w:rPr>
        <w:t xml:space="preserve">   </w:t>
      </w:r>
      <w:r w:rsidRPr="003D3AA0">
        <w:rPr>
          <w:rFonts w:ascii="Times New Roman" w:eastAsia="Times New Roman" w:hAnsi="Times New Roman" w:cs="Times New Roman"/>
          <w:sz w:val="20"/>
          <w:szCs w:val="20"/>
          <w:lang w:eastAsia="ru-RU"/>
        </w:rPr>
        <w:t>оригинал  подписан</w:t>
      </w:r>
      <w:r>
        <w:rPr>
          <w:rFonts w:ascii="Times New Roman" w:eastAsia="Times New Roman" w:hAnsi="Times New Roman" w:cs="Times New Roman"/>
          <w:sz w:val="28"/>
          <w:szCs w:val="28"/>
          <w:lang w:eastAsia="ru-RU"/>
        </w:rPr>
        <w:t xml:space="preserve">      </w:t>
      </w:r>
      <w:r w:rsidR="0077306F" w:rsidRPr="0077306F">
        <w:rPr>
          <w:rFonts w:ascii="Times New Roman" w:eastAsia="Times New Roman" w:hAnsi="Times New Roman" w:cs="Times New Roman"/>
          <w:sz w:val="28"/>
          <w:szCs w:val="28"/>
          <w:lang w:eastAsia="ru-RU"/>
        </w:rPr>
        <w:t xml:space="preserve">          </w:t>
      </w:r>
      <w:r w:rsidR="001C0048">
        <w:rPr>
          <w:rFonts w:ascii="Times New Roman" w:eastAsia="Times New Roman" w:hAnsi="Times New Roman" w:cs="Times New Roman"/>
          <w:sz w:val="28"/>
          <w:szCs w:val="28"/>
          <w:lang w:eastAsia="ru-RU"/>
        </w:rPr>
        <w:t xml:space="preserve">                          </w:t>
      </w:r>
      <w:r w:rsidR="0077306F" w:rsidRPr="0077306F">
        <w:rPr>
          <w:rFonts w:ascii="Times New Roman" w:eastAsia="Times New Roman" w:hAnsi="Times New Roman" w:cs="Times New Roman"/>
          <w:sz w:val="28"/>
          <w:szCs w:val="28"/>
          <w:lang w:eastAsia="ru-RU"/>
        </w:rPr>
        <w:t xml:space="preserve"> С.Н. Аминов</w:t>
      </w:r>
      <w:r w:rsidR="0077306F" w:rsidRPr="0077306F">
        <w:rPr>
          <w:rFonts w:ascii="Times New Roman" w:eastAsia="Times New Roman" w:hAnsi="Times New Roman" w:cs="Times New Roman"/>
          <w:sz w:val="28"/>
          <w:szCs w:val="28"/>
          <w:lang w:eastAsia="ru-RU"/>
        </w:rPr>
        <w:tab/>
      </w:r>
      <w:bookmarkStart w:id="4" w:name="_GoBack"/>
      <w:bookmarkEnd w:id="4"/>
    </w:p>
    <w:sectPr w:rsidR="00C019F7" w:rsidRPr="003D3AA0" w:rsidSect="00DD2E61">
      <w:headerReference w:type="defaul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2E" w:rsidRDefault="00D54B2E" w:rsidP="00A755B8">
      <w:pPr>
        <w:spacing w:after="0" w:line="240" w:lineRule="auto"/>
      </w:pPr>
      <w:r>
        <w:separator/>
      </w:r>
    </w:p>
  </w:endnote>
  <w:endnote w:type="continuationSeparator" w:id="0">
    <w:p w:rsidR="00D54B2E" w:rsidRDefault="00D54B2E" w:rsidP="00A7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2E" w:rsidRDefault="00D54B2E" w:rsidP="00A755B8">
      <w:pPr>
        <w:spacing w:after="0" w:line="240" w:lineRule="auto"/>
      </w:pPr>
      <w:r>
        <w:separator/>
      </w:r>
    </w:p>
  </w:footnote>
  <w:footnote w:type="continuationSeparator" w:id="0">
    <w:p w:rsidR="00D54B2E" w:rsidRDefault="00D54B2E" w:rsidP="00A75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91" w:rsidRDefault="00C95191">
    <w:pPr>
      <w:pStyle w:val="a6"/>
      <w:jc w:val="center"/>
    </w:pPr>
  </w:p>
  <w:p w:rsidR="00A755B8" w:rsidRDefault="00A755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5AB9"/>
    <w:multiLevelType w:val="multilevel"/>
    <w:tmpl w:val="7FFA1464"/>
    <w:lvl w:ilvl="0">
      <w:start w:val="1"/>
      <w:numFmt w:val="decimal"/>
      <w:lvlText w:val="%1."/>
      <w:lvlJc w:val="left"/>
      <w:pPr>
        <w:ind w:left="720" w:hanging="360"/>
      </w:pPr>
      <w:rPr>
        <w:rFonts w:hint="default"/>
        <w:b w:val="0"/>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0252B1C"/>
    <w:multiLevelType w:val="hybridMultilevel"/>
    <w:tmpl w:val="552865F8"/>
    <w:lvl w:ilvl="0" w:tplc="83F2731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D082184"/>
    <w:multiLevelType w:val="hybridMultilevel"/>
    <w:tmpl w:val="F4F61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B62E67"/>
    <w:multiLevelType w:val="hybridMultilevel"/>
    <w:tmpl w:val="4A4EF35A"/>
    <w:lvl w:ilvl="0" w:tplc="5C2EE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940DB1"/>
    <w:multiLevelType w:val="hybridMultilevel"/>
    <w:tmpl w:val="6FB28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35"/>
    <w:rsid w:val="000145A9"/>
    <w:rsid w:val="000E6AC7"/>
    <w:rsid w:val="001C0048"/>
    <w:rsid w:val="0021391B"/>
    <w:rsid w:val="00221033"/>
    <w:rsid w:val="002338B1"/>
    <w:rsid w:val="002847D4"/>
    <w:rsid w:val="002B5711"/>
    <w:rsid w:val="003D3AA0"/>
    <w:rsid w:val="003E2735"/>
    <w:rsid w:val="004C2A87"/>
    <w:rsid w:val="0050022D"/>
    <w:rsid w:val="005A7120"/>
    <w:rsid w:val="00673C97"/>
    <w:rsid w:val="0077306F"/>
    <w:rsid w:val="007C6795"/>
    <w:rsid w:val="00836520"/>
    <w:rsid w:val="00885FC8"/>
    <w:rsid w:val="009852D8"/>
    <w:rsid w:val="009A235E"/>
    <w:rsid w:val="00A755B8"/>
    <w:rsid w:val="00B35DAC"/>
    <w:rsid w:val="00B630FE"/>
    <w:rsid w:val="00BF452B"/>
    <w:rsid w:val="00C019F7"/>
    <w:rsid w:val="00C43237"/>
    <w:rsid w:val="00C95191"/>
    <w:rsid w:val="00D54B2E"/>
    <w:rsid w:val="00D8788C"/>
    <w:rsid w:val="00DD2E61"/>
    <w:rsid w:val="00DF5A3B"/>
    <w:rsid w:val="00FE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0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306F"/>
    <w:rPr>
      <w:rFonts w:ascii="Tahoma" w:hAnsi="Tahoma" w:cs="Tahoma"/>
      <w:sz w:val="16"/>
      <w:szCs w:val="16"/>
    </w:rPr>
  </w:style>
  <w:style w:type="paragraph" w:styleId="a5">
    <w:name w:val="List Paragraph"/>
    <w:basedOn w:val="a"/>
    <w:uiPriority w:val="34"/>
    <w:qFormat/>
    <w:rsid w:val="00B630FE"/>
    <w:pPr>
      <w:ind w:left="720"/>
      <w:contextualSpacing/>
    </w:pPr>
  </w:style>
  <w:style w:type="paragraph" w:styleId="a6">
    <w:name w:val="header"/>
    <w:basedOn w:val="a"/>
    <w:link w:val="a7"/>
    <w:uiPriority w:val="99"/>
    <w:unhideWhenUsed/>
    <w:rsid w:val="00A755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55B8"/>
  </w:style>
  <w:style w:type="paragraph" w:styleId="a8">
    <w:name w:val="footer"/>
    <w:basedOn w:val="a"/>
    <w:link w:val="a9"/>
    <w:uiPriority w:val="99"/>
    <w:unhideWhenUsed/>
    <w:rsid w:val="00A755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5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0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306F"/>
    <w:rPr>
      <w:rFonts w:ascii="Tahoma" w:hAnsi="Tahoma" w:cs="Tahoma"/>
      <w:sz w:val="16"/>
      <w:szCs w:val="16"/>
    </w:rPr>
  </w:style>
  <w:style w:type="paragraph" w:styleId="a5">
    <w:name w:val="List Paragraph"/>
    <w:basedOn w:val="a"/>
    <w:uiPriority w:val="34"/>
    <w:qFormat/>
    <w:rsid w:val="00B630FE"/>
    <w:pPr>
      <w:ind w:left="720"/>
      <w:contextualSpacing/>
    </w:pPr>
  </w:style>
  <w:style w:type="paragraph" w:styleId="a6">
    <w:name w:val="header"/>
    <w:basedOn w:val="a"/>
    <w:link w:val="a7"/>
    <w:uiPriority w:val="99"/>
    <w:unhideWhenUsed/>
    <w:rsid w:val="00A755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55B8"/>
  </w:style>
  <w:style w:type="paragraph" w:styleId="a8">
    <w:name w:val="footer"/>
    <w:basedOn w:val="a"/>
    <w:link w:val="a9"/>
    <w:uiPriority w:val="99"/>
    <w:unhideWhenUsed/>
    <w:rsid w:val="00A755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993043F7177BD24BE6228BC235B00EBF8848B4D447F7C8F476F29E705EA32D2D661CD370471PAHC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unashak.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5330</Words>
  <Characters>30387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Дамиль</cp:lastModifiedBy>
  <cp:revision>3</cp:revision>
  <cp:lastPrinted>2015-12-25T08:10:00Z</cp:lastPrinted>
  <dcterms:created xsi:type="dcterms:W3CDTF">2016-01-15T12:25:00Z</dcterms:created>
  <dcterms:modified xsi:type="dcterms:W3CDTF">2016-01-15T12:31:00Z</dcterms:modified>
</cp:coreProperties>
</file>